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D" w:rsidRPr="00F41BA6" w:rsidRDefault="00902356" w:rsidP="00845524">
      <w:pPr>
        <w:pStyle w:val="a8"/>
        <w:spacing w:after="0" w:afterAutospacing="0" w:line="440" w:lineRule="exact"/>
        <w:ind w:firstLine="520"/>
        <w:jc w:val="center"/>
        <w:rPr>
          <w:rStyle w:val="a9"/>
          <w:rFonts w:ascii="黑体" w:eastAsia="黑体" w:hAnsi="黑体"/>
          <w:color w:val="333333"/>
          <w:sz w:val="32"/>
          <w:szCs w:val="26"/>
        </w:rPr>
      </w:pPr>
      <w:r w:rsidRPr="00F41BA6">
        <w:rPr>
          <w:rStyle w:val="a9"/>
          <w:rFonts w:ascii="黑体" w:eastAsia="黑体" w:hAnsi="黑体"/>
          <w:color w:val="333333"/>
          <w:sz w:val="32"/>
          <w:szCs w:val="26"/>
        </w:rPr>
        <w:t>夫妻分居</w:t>
      </w:r>
      <w:r w:rsidRPr="00F41BA6">
        <w:rPr>
          <w:rStyle w:val="a9"/>
          <w:rFonts w:ascii="黑体" w:eastAsia="黑体" w:hAnsi="黑体" w:hint="eastAsia"/>
          <w:color w:val="333333"/>
          <w:sz w:val="32"/>
          <w:szCs w:val="26"/>
        </w:rPr>
        <w:t>申请</w:t>
      </w:r>
      <w:r w:rsidR="004523BD" w:rsidRPr="00F41BA6">
        <w:rPr>
          <w:rStyle w:val="a9"/>
          <w:rFonts w:ascii="黑体" w:eastAsia="黑体" w:hAnsi="黑体"/>
          <w:color w:val="333333"/>
          <w:sz w:val="32"/>
          <w:szCs w:val="26"/>
        </w:rPr>
        <w:t>调沪</w:t>
      </w:r>
      <w:r w:rsidRPr="00F41BA6">
        <w:rPr>
          <w:rStyle w:val="a9"/>
          <w:rFonts w:ascii="黑体" w:eastAsia="黑体" w:hAnsi="黑体" w:hint="eastAsia"/>
          <w:color w:val="333333"/>
          <w:sz w:val="32"/>
          <w:szCs w:val="26"/>
        </w:rPr>
        <w:t>流程及注意事项</w:t>
      </w:r>
    </w:p>
    <w:p w:rsidR="00E86979" w:rsidRDefault="00E86979" w:rsidP="00E86979">
      <w:pPr>
        <w:pStyle w:val="a8"/>
        <w:spacing w:before="0" w:beforeAutospacing="0" w:after="0" w:afterAutospacing="0" w:line="420" w:lineRule="exact"/>
        <w:rPr>
          <w:rStyle w:val="a9"/>
          <w:rFonts w:ascii="黑体" w:eastAsia="黑体" w:hAnsi="黑体"/>
          <w:color w:val="333333"/>
          <w:sz w:val="26"/>
          <w:szCs w:val="26"/>
        </w:rPr>
      </w:pPr>
    </w:p>
    <w:p w:rsidR="00425DE6" w:rsidRPr="00F81BF2" w:rsidRDefault="004523BD" w:rsidP="00425DE6">
      <w:pPr>
        <w:pStyle w:val="a8"/>
        <w:spacing w:after="0" w:afterAutospacing="0" w:line="440" w:lineRule="exact"/>
        <w:rPr>
          <w:rFonts w:ascii="仿宋" w:eastAsia="仿宋" w:hAnsi="仿宋"/>
          <w:color w:val="333333"/>
          <w:sz w:val="26"/>
          <w:szCs w:val="26"/>
        </w:rPr>
      </w:pPr>
      <w:r w:rsidRPr="00F81BF2">
        <w:rPr>
          <w:rStyle w:val="a9"/>
          <w:rFonts w:ascii="黑体" w:eastAsia="黑体" w:hAnsi="黑体"/>
          <w:color w:val="333333"/>
          <w:sz w:val="26"/>
          <w:szCs w:val="26"/>
        </w:rPr>
        <w:t>一、受理依据</w:t>
      </w:r>
      <w:r w:rsidRPr="00F81BF2">
        <w:rPr>
          <w:rFonts w:ascii="仿宋" w:eastAsia="仿宋" w:hAnsi="仿宋"/>
          <w:color w:val="333333"/>
          <w:sz w:val="26"/>
          <w:szCs w:val="26"/>
        </w:rPr>
        <w:br/>
        <w:t xml:space="preserve">　　上海市人事局、上海市公安局《关于进一步解决专业技术人员和管理人员夫妻两地分居问题的通知》（沪人［1999］122号）</w:t>
      </w:r>
      <w:hyperlink r:id="rId8" w:history="1">
        <w:r w:rsidR="00425DE6" w:rsidRPr="00F81BF2">
          <w:rPr>
            <w:rStyle w:val="a7"/>
            <w:sz w:val="26"/>
            <w:szCs w:val="26"/>
          </w:rPr>
          <w:t>http://www.21cnhr.gov.cn/xinxi/file.jsp?f_ID=2678</w:t>
        </w:r>
      </w:hyperlink>
    </w:p>
    <w:p w:rsidR="00845524" w:rsidRPr="00F81BF2" w:rsidRDefault="004523BD" w:rsidP="00845524">
      <w:pPr>
        <w:pStyle w:val="a8"/>
        <w:spacing w:after="0" w:afterAutospacing="0" w:line="440" w:lineRule="exact"/>
        <w:rPr>
          <w:rFonts w:ascii="仿宋" w:eastAsia="仿宋" w:hAnsi="仿宋"/>
          <w:color w:val="333333"/>
          <w:sz w:val="26"/>
          <w:szCs w:val="26"/>
        </w:rPr>
      </w:pPr>
      <w:r w:rsidRPr="00F81BF2">
        <w:rPr>
          <w:rStyle w:val="a9"/>
          <w:rFonts w:ascii="黑体" w:eastAsia="黑体" w:hAnsi="黑体"/>
          <w:color w:val="333333"/>
          <w:sz w:val="26"/>
          <w:szCs w:val="26"/>
        </w:rPr>
        <w:t>二、</w:t>
      </w:r>
      <w:r w:rsidR="0098163C">
        <w:rPr>
          <w:rStyle w:val="a9"/>
          <w:rFonts w:ascii="黑体" w:eastAsia="黑体" w:hAnsi="黑体" w:hint="eastAsia"/>
          <w:color w:val="333333"/>
          <w:sz w:val="26"/>
          <w:szCs w:val="26"/>
        </w:rPr>
        <w:t>申报</w:t>
      </w:r>
      <w:r w:rsidRPr="00F81BF2">
        <w:rPr>
          <w:rStyle w:val="a9"/>
          <w:rFonts w:ascii="黑体" w:eastAsia="黑体" w:hAnsi="黑体"/>
          <w:color w:val="333333"/>
          <w:sz w:val="26"/>
          <w:szCs w:val="26"/>
        </w:rPr>
        <w:t>条件</w:t>
      </w:r>
      <w:r w:rsidRPr="00F81BF2">
        <w:rPr>
          <w:rFonts w:ascii="仿宋" w:eastAsia="仿宋" w:hAnsi="仿宋"/>
          <w:color w:val="333333"/>
          <w:sz w:val="26"/>
          <w:szCs w:val="26"/>
        </w:rPr>
        <w:br/>
        <w:t xml:space="preserve">　　本市人员因夫妻两地分居，其在外地的配偶属在职或辞职后人事关系挂靠在当地政府人事部门所属人才服务中心的专业技术人员或管理人员（含聘用制干部），在沪有接收单位，符合下列条件之一的，可以申请将其在外地配偶的工作关系转移来沪,未成年子女可随迁进沪。</w:t>
      </w:r>
      <w:r w:rsidRPr="00F81BF2">
        <w:rPr>
          <w:rFonts w:ascii="仿宋" w:eastAsia="仿宋" w:hAnsi="仿宋"/>
          <w:color w:val="333333"/>
          <w:sz w:val="26"/>
          <w:szCs w:val="26"/>
        </w:rPr>
        <w:br/>
        <w:t xml:space="preserve">　　1、夫妻双方中一方是获得省（市）部级以上荣誉称号者（省、部级劳动模范等，以及经国家人力资源和社会保障部、市政府认可的其他省部级荣誉称号）、获得省（市）部级以上科研成果奖的主要完成者（国家自然科学奖、发明奖、技术进步奖的主要研究人员和获得省部级科技进步奖的主要研究人员）、有突出贡献的中青年专家、被聘任为高级专业技术职务的人员（须有任职资格）、博士学位获得者，处级以上管理人员（含相当级别）。</w:t>
      </w:r>
      <w:r w:rsidRPr="00F81BF2">
        <w:rPr>
          <w:rFonts w:ascii="仿宋" w:eastAsia="仿宋" w:hAnsi="仿宋"/>
          <w:color w:val="333333"/>
          <w:sz w:val="26"/>
          <w:szCs w:val="26"/>
        </w:rPr>
        <w:br/>
        <w:t xml:space="preserve">　　2、在外地的配偶符合本市当年引进人才条件的人员。</w:t>
      </w:r>
      <w:r w:rsidRPr="00F81BF2">
        <w:rPr>
          <w:rFonts w:ascii="仿宋" w:eastAsia="仿宋" w:hAnsi="仿宋"/>
          <w:color w:val="333333"/>
          <w:sz w:val="26"/>
          <w:szCs w:val="26"/>
        </w:rPr>
        <w:br/>
        <w:t xml:space="preserve">　　3、被聘任为中级专业技术职务（须有任职资格）或获得硕士学位后在沪工作满三年</w:t>
      </w:r>
      <w:r w:rsidRPr="00F81BF2">
        <w:rPr>
          <w:rFonts w:ascii="仿宋" w:eastAsia="仿宋" w:hAnsi="仿宋"/>
          <w:color w:val="333333"/>
          <w:sz w:val="26"/>
          <w:szCs w:val="26"/>
          <w:u w:val="single"/>
        </w:rPr>
        <w:t>（以取得本市户籍起算）</w:t>
      </w:r>
      <w:r w:rsidRPr="00F81BF2">
        <w:rPr>
          <w:rFonts w:ascii="仿宋" w:eastAsia="仿宋" w:hAnsi="仿宋"/>
          <w:color w:val="333333"/>
          <w:sz w:val="26"/>
          <w:szCs w:val="26"/>
        </w:rPr>
        <w:t>的人员；以及被聘任为中级专业技术职务（须有任职资格）或获得硕士学位，夫妻两地分居满三年的人员</w:t>
      </w:r>
      <w:r w:rsidRPr="00F81BF2">
        <w:rPr>
          <w:rFonts w:ascii="仿宋" w:eastAsia="仿宋" w:hAnsi="仿宋" w:hint="eastAsia"/>
          <w:color w:val="333333"/>
          <w:sz w:val="26"/>
          <w:szCs w:val="26"/>
          <w:u w:val="single"/>
        </w:rPr>
        <w:t>（以结婚证日期为准）</w:t>
      </w:r>
      <w:r w:rsidRPr="00F81BF2">
        <w:rPr>
          <w:rFonts w:ascii="仿宋" w:eastAsia="仿宋" w:hAnsi="仿宋"/>
          <w:color w:val="333333"/>
          <w:sz w:val="26"/>
          <w:szCs w:val="26"/>
        </w:rPr>
        <w:t>。</w:t>
      </w:r>
      <w:r w:rsidRPr="00F81BF2">
        <w:rPr>
          <w:rFonts w:ascii="仿宋" w:eastAsia="仿宋" w:hAnsi="仿宋"/>
          <w:color w:val="333333"/>
          <w:sz w:val="26"/>
          <w:szCs w:val="26"/>
        </w:rPr>
        <w:br/>
        <w:t xml:space="preserve">　　4、夫妻两地分居满五年的人员。</w:t>
      </w:r>
      <w:r w:rsidRPr="00F81BF2">
        <w:rPr>
          <w:rFonts w:ascii="仿宋" w:eastAsia="仿宋" w:hAnsi="仿宋"/>
          <w:color w:val="333333"/>
          <w:sz w:val="26"/>
          <w:szCs w:val="26"/>
        </w:rPr>
        <w:br/>
        <w:t xml:space="preserve">　　5、家庭有特殊困难的人员。</w:t>
      </w:r>
    </w:p>
    <w:p w:rsidR="00A12946" w:rsidRPr="00CB795A" w:rsidRDefault="0098163C" w:rsidP="005A6854">
      <w:pPr>
        <w:pStyle w:val="a8"/>
        <w:numPr>
          <w:ilvl w:val="0"/>
          <w:numId w:val="9"/>
        </w:numPr>
        <w:spacing w:before="0" w:beforeAutospacing="0" w:after="0" w:afterAutospacing="0" w:line="440" w:lineRule="exact"/>
        <w:rPr>
          <w:rFonts w:ascii="黑体" w:eastAsia="黑体" w:hAnsi="黑体"/>
          <w:b/>
          <w:color w:val="333333"/>
          <w:sz w:val="26"/>
          <w:szCs w:val="26"/>
          <w:highlight w:val="yellow"/>
        </w:rPr>
      </w:pPr>
      <w:r w:rsidRPr="00CB795A">
        <w:rPr>
          <w:rFonts w:ascii="黑体" w:eastAsia="黑体" w:hAnsi="黑体" w:hint="eastAsia"/>
          <w:b/>
          <w:color w:val="333333"/>
          <w:sz w:val="26"/>
          <w:szCs w:val="26"/>
          <w:highlight w:val="yellow"/>
        </w:rPr>
        <w:t>关于申报</w:t>
      </w:r>
      <w:r w:rsidR="005A6854" w:rsidRPr="00CB795A">
        <w:rPr>
          <w:rFonts w:ascii="黑体" w:eastAsia="黑体" w:hAnsi="黑体" w:hint="eastAsia"/>
          <w:b/>
          <w:color w:val="333333"/>
          <w:sz w:val="26"/>
          <w:szCs w:val="26"/>
          <w:highlight w:val="yellow"/>
        </w:rPr>
        <w:t>条件的说明</w:t>
      </w:r>
    </w:p>
    <w:p w:rsidR="00643549" w:rsidRDefault="004523BD" w:rsidP="00F81BF2">
      <w:pPr>
        <w:spacing w:line="440" w:lineRule="exact"/>
        <w:ind w:firstLineChars="200" w:firstLine="520"/>
        <w:rPr>
          <w:rFonts w:ascii="仿宋" w:eastAsia="仿宋" w:hAnsi="仿宋" w:cs="宋体"/>
          <w:color w:val="333333"/>
          <w:kern w:val="0"/>
          <w:sz w:val="26"/>
          <w:szCs w:val="26"/>
        </w:rPr>
      </w:pPr>
      <w:r w:rsidRPr="00F81BF2">
        <w:rPr>
          <w:rFonts w:ascii="仿宋" w:eastAsia="仿宋" w:hAnsi="仿宋" w:cs="宋体" w:hint="eastAsia"/>
          <w:color w:val="333333"/>
          <w:kern w:val="0"/>
          <w:sz w:val="26"/>
          <w:szCs w:val="26"/>
        </w:rPr>
        <w:t>1、</w:t>
      </w:r>
      <w:r w:rsidR="0048666F" w:rsidRPr="00F81BF2">
        <w:rPr>
          <w:rFonts w:ascii="仿宋" w:eastAsia="仿宋" w:hAnsi="仿宋" w:cs="宋体" w:hint="eastAsia"/>
          <w:color w:val="333333"/>
          <w:kern w:val="0"/>
          <w:sz w:val="26"/>
          <w:szCs w:val="26"/>
        </w:rPr>
        <w:t>夫妻一方</w:t>
      </w:r>
      <w:r w:rsidR="003C69CD" w:rsidRPr="00F81BF2">
        <w:rPr>
          <w:rFonts w:ascii="仿宋" w:eastAsia="仿宋" w:hAnsi="仿宋" w:cs="宋体" w:hint="eastAsia"/>
          <w:color w:val="333333"/>
          <w:kern w:val="0"/>
          <w:sz w:val="26"/>
          <w:szCs w:val="26"/>
        </w:rPr>
        <w:t>为上海</w:t>
      </w:r>
      <w:r w:rsidR="0048666F" w:rsidRPr="00F81BF2">
        <w:rPr>
          <w:rFonts w:ascii="仿宋" w:eastAsia="仿宋" w:hAnsi="仿宋" w:cs="宋体" w:hint="eastAsia"/>
          <w:color w:val="333333"/>
          <w:kern w:val="0"/>
          <w:sz w:val="26"/>
          <w:szCs w:val="26"/>
        </w:rPr>
        <w:t>市常住</w:t>
      </w:r>
      <w:r w:rsidR="003C69CD" w:rsidRPr="00F81BF2">
        <w:rPr>
          <w:rFonts w:ascii="仿宋" w:eastAsia="仿宋" w:hAnsi="仿宋" w:cs="宋体" w:hint="eastAsia"/>
          <w:color w:val="333333"/>
          <w:kern w:val="0"/>
          <w:sz w:val="26"/>
          <w:szCs w:val="26"/>
        </w:rPr>
        <w:t>户口，</w:t>
      </w:r>
      <w:r w:rsidR="0048666F" w:rsidRPr="00F81BF2">
        <w:rPr>
          <w:rFonts w:ascii="仿宋" w:eastAsia="仿宋" w:hAnsi="仿宋" w:cs="宋体" w:hint="eastAsia"/>
          <w:color w:val="333333"/>
          <w:kern w:val="0"/>
          <w:sz w:val="26"/>
          <w:szCs w:val="26"/>
        </w:rPr>
        <w:t>另一方为外地户口。</w:t>
      </w:r>
      <w:r w:rsidR="00825067" w:rsidRPr="00F81BF2">
        <w:rPr>
          <w:rFonts w:ascii="仿宋" w:eastAsia="仿宋" w:hAnsi="仿宋" w:cs="宋体" w:hint="eastAsia"/>
          <w:color w:val="333333"/>
          <w:kern w:val="0"/>
          <w:sz w:val="26"/>
          <w:szCs w:val="26"/>
        </w:rPr>
        <w:t>其中</w:t>
      </w:r>
      <w:r w:rsidR="0048666F" w:rsidRPr="00F81BF2">
        <w:rPr>
          <w:rFonts w:ascii="仿宋" w:eastAsia="仿宋" w:hAnsi="仿宋" w:cs="宋体" w:hint="eastAsia"/>
          <w:color w:val="333333"/>
          <w:kern w:val="0"/>
          <w:sz w:val="26"/>
          <w:szCs w:val="26"/>
        </w:rPr>
        <w:t>一</w:t>
      </w:r>
      <w:r w:rsidR="003C69CD" w:rsidRPr="00F81BF2">
        <w:rPr>
          <w:rFonts w:ascii="仿宋" w:eastAsia="仿宋" w:hAnsi="仿宋" w:cs="宋体" w:hint="eastAsia"/>
          <w:color w:val="333333"/>
          <w:kern w:val="0"/>
          <w:sz w:val="26"/>
          <w:szCs w:val="26"/>
        </w:rPr>
        <w:t>方</w:t>
      </w:r>
      <w:r w:rsidR="0048666F" w:rsidRPr="00F81BF2">
        <w:rPr>
          <w:rFonts w:ascii="仿宋" w:eastAsia="仿宋" w:hAnsi="仿宋" w:cs="宋体" w:hint="eastAsia"/>
          <w:color w:val="333333"/>
          <w:kern w:val="0"/>
          <w:sz w:val="26"/>
          <w:szCs w:val="26"/>
        </w:rPr>
        <w:t>为</w:t>
      </w:r>
      <w:r w:rsidR="003C69CD" w:rsidRPr="00F81BF2">
        <w:rPr>
          <w:rFonts w:ascii="仿宋" w:eastAsia="仿宋" w:hAnsi="仿宋" w:cs="宋体" w:hint="eastAsia"/>
          <w:color w:val="333333"/>
          <w:kern w:val="0"/>
          <w:sz w:val="26"/>
          <w:szCs w:val="26"/>
        </w:rPr>
        <w:t>本科或初级职称</w:t>
      </w:r>
      <w:r w:rsidR="0048666F" w:rsidRPr="00F81BF2">
        <w:rPr>
          <w:rFonts w:ascii="仿宋" w:eastAsia="仿宋" w:hAnsi="仿宋" w:cs="宋体" w:hint="eastAsia"/>
          <w:color w:val="333333"/>
          <w:kern w:val="0"/>
          <w:sz w:val="26"/>
          <w:szCs w:val="26"/>
        </w:rPr>
        <w:t>的</w:t>
      </w:r>
      <w:r w:rsidR="003C69CD" w:rsidRPr="00F81BF2">
        <w:rPr>
          <w:rFonts w:ascii="仿宋" w:eastAsia="仿宋" w:hAnsi="仿宋" w:cs="宋体" w:hint="eastAsia"/>
          <w:color w:val="333333"/>
          <w:kern w:val="0"/>
          <w:sz w:val="26"/>
          <w:szCs w:val="26"/>
        </w:rPr>
        <w:t>，分居</w:t>
      </w:r>
      <w:r w:rsidR="0048666F" w:rsidRPr="00F81BF2">
        <w:rPr>
          <w:rFonts w:ascii="仿宋" w:eastAsia="仿宋" w:hAnsi="仿宋" w:cs="宋体" w:hint="eastAsia"/>
          <w:color w:val="333333"/>
          <w:kern w:val="0"/>
          <w:sz w:val="26"/>
          <w:szCs w:val="26"/>
        </w:rPr>
        <w:t>年限需有</w:t>
      </w:r>
      <w:r w:rsidR="003C69CD" w:rsidRPr="00F81BF2">
        <w:rPr>
          <w:rFonts w:ascii="仿宋" w:eastAsia="仿宋" w:hAnsi="仿宋" w:cs="宋体" w:hint="eastAsia"/>
          <w:color w:val="333333"/>
          <w:kern w:val="0"/>
          <w:sz w:val="26"/>
          <w:szCs w:val="26"/>
        </w:rPr>
        <w:t>5</w:t>
      </w:r>
      <w:r w:rsidR="0048666F" w:rsidRPr="00F81BF2">
        <w:rPr>
          <w:rFonts w:ascii="仿宋" w:eastAsia="仿宋" w:hAnsi="仿宋" w:cs="宋体" w:hint="eastAsia"/>
          <w:color w:val="333333"/>
          <w:kern w:val="0"/>
          <w:sz w:val="26"/>
          <w:szCs w:val="26"/>
        </w:rPr>
        <w:t>年；</w:t>
      </w:r>
      <w:r w:rsidR="003C69CD" w:rsidRPr="00F81BF2">
        <w:rPr>
          <w:rFonts w:ascii="仿宋" w:eastAsia="仿宋" w:hAnsi="仿宋" w:cs="宋体" w:hint="eastAsia"/>
          <w:color w:val="333333"/>
          <w:kern w:val="0"/>
          <w:sz w:val="26"/>
          <w:szCs w:val="26"/>
        </w:rPr>
        <w:t>硕士</w:t>
      </w:r>
      <w:r w:rsidR="0048666F" w:rsidRPr="00F81BF2">
        <w:rPr>
          <w:rFonts w:ascii="仿宋" w:eastAsia="仿宋" w:hAnsi="仿宋" w:cs="宋体" w:hint="eastAsia"/>
          <w:color w:val="333333"/>
          <w:kern w:val="0"/>
          <w:sz w:val="26"/>
          <w:szCs w:val="26"/>
        </w:rPr>
        <w:t>研究生</w:t>
      </w:r>
      <w:r w:rsidR="003C69CD" w:rsidRPr="00F81BF2">
        <w:rPr>
          <w:rFonts w:ascii="仿宋" w:eastAsia="仿宋" w:hAnsi="仿宋" w:cs="宋体" w:hint="eastAsia"/>
          <w:color w:val="333333"/>
          <w:kern w:val="0"/>
          <w:sz w:val="26"/>
          <w:szCs w:val="26"/>
        </w:rPr>
        <w:t>或中级职称</w:t>
      </w:r>
      <w:r w:rsidR="0048666F" w:rsidRPr="00F81BF2">
        <w:rPr>
          <w:rFonts w:ascii="仿宋" w:eastAsia="仿宋" w:hAnsi="仿宋" w:cs="宋体" w:hint="eastAsia"/>
          <w:color w:val="333333"/>
          <w:kern w:val="0"/>
          <w:sz w:val="26"/>
          <w:szCs w:val="26"/>
        </w:rPr>
        <w:t>的，分居</w:t>
      </w:r>
      <w:r w:rsidR="003C69CD" w:rsidRPr="00F81BF2">
        <w:rPr>
          <w:rFonts w:ascii="仿宋" w:eastAsia="仿宋" w:hAnsi="仿宋" w:cs="宋体" w:hint="eastAsia"/>
          <w:color w:val="333333"/>
          <w:kern w:val="0"/>
          <w:sz w:val="26"/>
          <w:szCs w:val="26"/>
        </w:rPr>
        <w:t>满3</w:t>
      </w:r>
      <w:r w:rsidR="00825067" w:rsidRPr="00F81BF2">
        <w:rPr>
          <w:rFonts w:ascii="仿宋" w:eastAsia="仿宋" w:hAnsi="仿宋" w:cs="宋体" w:hint="eastAsia"/>
          <w:color w:val="333333"/>
          <w:kern w:val="0"/>
          <w:sz w:val="26"/>
          <w:szCs w:val="26"/>
        </w:rPr>
        <w:t>年（或者取得硕士或中级职称后工作满3年的，分居满1年）</w:t>
      </w:r>
      <w:r w:rsidR="003C69CD" w:rsidRPr="00F81BF2">
        <w:rPr>
          <w:rFonts w:ascii="仿宋" w:eastAsia="仿宋" w:hAnsi="仿宋" w:cs="宋体" w:hint="eastAsia"/>
          <w:color w:val="333333"/>
          <w:kern w:val="0"/>
          <w:sz w:val="26"/>
          <w:szCs w:val="26"/>
        </w:rPr>
        <w:t>；博士</w:t>
      </w:r>
      <w:r w:rsidR="00825067" w:rsidRPr="00F81BF2">
        <w:rPr>
          <w:rFonts w:ascii="仿宋" w:eastAsia="仿宋" w:hAnsi="仿宋" w:cs="宋体" w:hint="eastAsia"/>
          <w:color w:val="333333"/>
          <w:kern w:val="0"/>
          <w:sz w:val="26"/>
          <w:szCs w:val="26"/>
        </w:rPr>
        <w:t>研究生</w:t>
      </w:r>
      <w:r w:rsidR="003C69CD" w:rsidRPr="00F81BF2">
        <w:rPr>
          <w:rFonts w:ascii="仿宋" w:eastAsia="仿宋" w:hAnsi="仿宋" w:cs="宋体" w:hint="eastAsia"/>
          <w:color w:val="333333"/>
          <w:kern w:val="0"/>
          <w:sz w:val="26"/>
          <w:szCs w:val="26"/>
        </w:rPr>
        <w:t>或高级职称</w:t>
      </w:r>
      <w:r w:rsidR="00825067" w:rsidRPr="00F81BF2">
        <w:rPr>
          <w:rFonts w:ascii="仿宋" w:eastAsia="仿宋" w:hAnsi="仿宋" w:cs="宋体" w:hint="eastAsia"/>
          <w:color w:val="333333"/>
          <w:kern w:val="0"/>
          <w:sz w:val="26"/>
          <w:szCs w:val="26"/>
        </w:rPr>
        <w:t>的</w:t>
      </w:r>
      <w:r w:rsidR="003C69CD" w:rsidRPr="00F81BF2">
        <w:rPr>
          <w:rFonts w:ascii="仿宋" w:eastAsia="仿宋" w:hAnsi="仿宋" w:cs="宋体" w:hint="eastAsia"/>
          <w:color w:val="333333"/>
          <w:kern w:val="0"/>
          <w:sz w:val="26"/>
          <w:szCs w:val="26"/>
        </w:rPr>
        <w:t>，</w:t>
      </w:r>
      <w:r w:rsidR="00F766AB" w:rsidRPr="00F81BF2">
        <w:rPr>
          <w:rFonts w:ascii="仿宋" w:eastAsia="仿宋" w:hAnsi="仿宋" w:cs="宋体" w:hint="eastAsia"/>
          <w:color w:val="333333"/>
          <w:kern w:val="0"/>
          <w:sz w:val="26"/>
          <w:szCs w:val="26"/>
        </w:rPr>
        <w:t>分居</w:t>
      </w:r>
      <w:r w:rsidR="003C69CD" w:rsidRPr="00F81BF2">
        <w:rPr>
          <w:rFonts w:ascii="仿宋" w:eastAsia="仿宋" w:hAnsi="仿宋" w:cs="宋体" w:hint="eastAsia"/>
          <w:color w:val="333333"/>
          <w:kern w:val="0"/>
          <w:sz w:val="26"/>
          <w:szCs w:val="26"/>
        </w:rPr>
        <w:t>满1</w:t>
      </w:r>
      <w:r w:rsidR="00825067" w:rsidRPr="00F81BF2">
        <w:rPr>
          <w:rFonts w:ascii="仿宋" w:eastAsia="仿宋" w:hAnsi="仿宋" w:cs="宋体" w:hint="eastAsia"/>
          <w:color w:val="333333"/>
          <w:kern w:val="0"/>
          <w:sz w:val="26"/>
          <w:szCs w:val="26"/>
        </w:rPr>
        <w:t>年</w:t>
      </w:r>
      <w:r w:rsidR="003C69CD" w:rsidRPr="00F81BF2">
        <w:rPr>
          <w:rFonts w:ascii="仿宋" w:eastAsia="仿宋" w:hAnsi="仿宋" w:cs="宋体" w:hint="eastAsia"/>
          <w:color w:val="333333"/>
          <w:kern w:val="0"/>
          <w:sz w:val="26"/>
          <w:szCs w:val="26"/>
        </w:rPr>
        <w:t>。</w:t>
      </w:r>
    </w:p>
    <w:p w:rsidR="00DA4057" w:rsidRPr="00F81BF2" w:rsidRDefault="00DA4057" w:rsidP="00F81BF2">
      <w:pPr>
        <w:spacing w:line="440" w:lineRule="exact"/>
        <w:ind w:firstLineChars="200" w:firstLine="520"/>
        <w:rPr>
          <w:rFonts w:ascii="仿宋" w:eastAsia="仿宋" w:hAnsi="仿宋" w:cs="宋体"/>
          <w:color w:val="333333"/>
          <w:kern w:val="0"/>
          <w:sz w:val="26"/>
          <w:szCs w:val="26"/>
        </w:rPr>
      </w:pPr>
      <w:r>
        <w:rPr>
          <w:rFonts w:ascii="仿宋" w:eastAsia="仿宋" w:hAnsi="仿宋" w:cs="宋体" w:hint="eastAsia"/>
          <w:color w:val="333333"/>
          <w:kern w:val="0"/>
          <w:sz w:val="26"/>
          <w:szCs w:val="26"/>
        </w:rPr>
        <w:lastRenderedPageBreak/>
        <w:t>婚前双方已是一个在外地，一个在上海的，以结婚日期起算分居年限；</w:t>
      </w:r>
      <w:r w:rsidR="0048700E">
        <w:rPr>
          <w:rFonts w:ascii="仿宋" w:eastAsia="仿宋" w:hAnsi="仿宋" w:cs="宋体" w:hint="eastAsia"/>
          <w:color w:val="333333"/>
          <w:kern w:val="0"/>
          <w:sz w:val="26"/>
          <w:szCs w:val="26"/>
        </w:rPr>
        <w:t>婚后一方户口才落在上海的，以取得本市户籍日期起算分居</w:t>
      </w:r>
      <w:r>
        <w:rPr>
          <w:rFonts w:ascii="仿宋" w:eastAsia="仿宋" w:hAnsi="仿宋" w:cs="宋体" w:hint="eastAsia"/>
          <w:color w:val="333333"/>
          <w:kern w:val="0"/>
          <w:sz w:val="26"/>
          <w:szCs w:val="26"/>
        </w:rPr>
        <w:t>年限。</w:t>
      </w:r>
    </w:p>
    <w:p w:rsidR="0041661C" w:rsidRDefault="00765A9E" w:rsidP="00F81BF2">
      <w:pPr>
        <w:spacing w:line="440" w:lineRule="exact"/>
        <w:ind w:firstLineChars="200" w:firstLine="520"/>
        <w:rPr>
          <w:rFonts w:ascii="仿宋" w:eastAsia="仿宋" w:hAnsi="仿宋"/>
          <w:sz w:val="26"/>
          <w:szCs w:val="26"/>
        </w:rPr>
      </w:pPr>
      <w:r w:rsidRPr="00F81BF2">
        <w:rPr>
          <w:rFonts w:ascii="仿宋" w:eastAsia="仿宋" w:hAnsi="仿宋" w:hint="eastAsia"/>
          <w:sz w:val="26"/>
          <w:szCs w:val="26"/>
        </w:rPr>
        <w:t>2、</w:t>
      </w:r>
      <w:r w:rsidR="0041661C" w:rsidRPr="0041661C">
        <w:rPr>
          <w:rFonts w:ascii="仿宋" w:eastAsia="仿宋" w:hAnsi="仿宋" w:hint="eastAsia"/>
          <w:sz w:val="26"/>
          <w:szCs w:val="26"/>
        </w:rPr>
        <w:t>调沪方应为干部身份</w:t>
      </w:r>
      <w:r w:rsidR="0041661C">
        <w:rPr>
          <w:rFonts w:ascii="仿宋" w:eastAsia="仿宋" w:hAnsi="仿宋" w:hint="eastAsia"/>
          <w:sz w:val="26"/>
          <w:szCs w:val="26"/>
        </w:rPr>
        <w:t>。</w:t>
      </w:r>
    </w:p>
    <w:p w:rsidR="008D518D" w:rsidRDefault="000924C2" w:rsidP="00F81BF2">
      <w:pPr>
        <w:spacing w:line="440" w:lineRule="exact"/>
        <w:ind w:firstLineChars="200" w:firstLine="520"/>
        <w:rPr>
          <w:rFonts w:ascii="仿宋" w:eastAsia="仿宋" w:hAnsi="仿宋"/>
          <w:sz w:val="26"/>
          <w:szCs w:val="26"/>
        </w:rPr>
      </w:pPr>
      <w:r>
        <w:rPr>
          <w:rFonts w:ascii="仿宋" w:eastAsia="仿宋" w:hAnsi="仿宋" w:hint="eastAsia"/>
          <w:sz w:val="26"/>
          <w:szCs w:val="26"/>
        </w:rPr>
        <w:t>调户方</w:t>
      </w:r>
      <w:r w:rsidR="00FE6696" w:rsidRPr="00F81BF2">
        <w:rPr>
          <w:rFonts w:ascii="仿宋" w:eastAsia="仿宋" w:hAnsi="仿宋" w:hint="eastAsia"/>
          <w:sz w:val="26"/>
          <w:szCs w:val="26"/>
        </w:rPr>
        <w:t>有外省市工作经历</w:t>
      </w:r>
      <w:r>
        <w:rPr>
          <w:rFonts w:ascii="仿宋" w:eastAsia="仿宋" w:hAnsi="仿宋" w:hint="eastAsia"/>
          <w:sz w:val="26"/>
          <w:szCs w:val="26"/>
        </w:rPr>
        <w:t>的</w:t>
      </w:r>
      <w:r w:rsidR="00FE6696" w:rsidRPr="00F81BF2">
        <w:rPr>
          <w:rFonts w:ascii="仿宋" w:eastAsia="仿宋" w:hAnsi="仿宋" w:hint="eastAsia"/>
          <w:sz w:val="26"/>
          <w:szCs w:val="26"/>
        </w:rPr>
        <w:t>，</w:t>
      </w:r>
      <w:r w:rsidR="00765A9E" w:rsidRPr="00F81BF2">
        <w:rPr>
          <w:rFonts w:ascii="仿宋" w:eastAsia="仿宋" w:hAnsi="仿宋" w:hint="eastAsia"/>
          <w:sz w:val="26"/>
          <w:szCs w:val="26"/>
        </w:rPr>
        <w:t>需</w:t>
      </w:r>
      <w:r w:rsidR="00C429DF">
        <w:rPr>
          <w:rFonts w:ascii="仿宋" w:eastAsia="仿宋" w:hAnsi="仿宋" w:hint="eastAsia"/>
          <w:sz w:val="26"/>
          <w:szCs w:val="26"/>
        </w:rPr>
        <w:t>在外地</w:t>
      </w:r>
      <w:r w:rsidR="00FE6696" w:rsidRPr="00F81BF2">
        <w:rPr>
          <w:rFonts w:ascii="仿宋" w:eastAsia="仿宋" w:hAnsi="仿宋" w:hint="eastAsia"/>
          <w:sz w:val="26"/>
          <w:szCs w:val="26"/>
        </w:rPr>
        <w:t>正常缴纳社保</w:t>
      </w:r>
      <w:r w:rsidR="00765A9E" w:rsidRPr="00F81BF2">
        <w:rPr>
          <w:rFonts w:ascii="仿宋" w:eastAsia="仿宋" w:hAnsi="仿宋" w:hint="eastAsia"/>
          <w:sz w:val="26"/>
          <w:szCs w:val="26"/>
        </w:rPr>
        <w:t>并提供</w:t>
      </w:r>
      <w:r w:rsidR="00C429DF" w:rsidRPr="00C11C67">
        <w:rPr>
          <w:rFonts w:ascii="仿宋" w:eastAsia="仿宋" w:hAnsi="仿宋" w:hint="eastAsia"/>
          <w:b/>
          <w:sz w:val="26"/>
          <w:szCs w:val="26"/>
          <w:u w:val="double"/>
        </w:rPr>
        <w:t>月度</w:t>
      </w:r>
      <w:r w:rsidR="00765A9E" w:rsidRPr="00F81BF2">
        <w:rPr>
          <w:rFonts w:ascii="仿宋" w:eastAsia="仿宋" w:hAnsi="仿宋" w:hint="eastAsia"/>
          <w:sz w:val="26"/>
          <w:szCs w:val="26"/>
        </w:rPr>
        <w:t>社保明细，或提供“视同缴纳社保证明”</w:t>
      </w:r>
      <w:r w:rsidR="00FE6696" w:rsidRPr="00F81BF2">
        <w:rPr>
          <w:rFonts w:ascii="仿宋" w:eastAsia="仿宋" w:hAnsi="仿宋" w:hint="eastAsia"/>
          <w:sz w:val="26"/>
          <w:szCs w:val="26"/>
        </w:rPr>
        <w:t>；</w:t>
      </w:r>
      <w:r w:rsidR="00C429DF">
        <w:rPr>
          <w:rFonts w:ascii="仿宋" w:eastAsia="仿宋" w:hAnsi="仿宋" w:hint="eastAsia"/>
          <w:sz w:val="26"/>
          <w:szCs w:val="26"/>
        </w:rPr>
        <w:t>档案中</w:t>
      </w:r>
      <w:r w:rsidR="00C11C67">
        <w:rPr>
          <w:rFonts w:ascii="仿宋" w:eastAsia="仿宋" w:hAnsi="仿宋" w:hint="eastAsia"/>
          <w:sz w:val="26"/>
          <w:szCs w:val="26"/>
        </w:rPr>
        <w:t>必须</w:t>
      </w:r>
      <w:r w:rsidR="00C429DF">
        <w:rPr>
          <w:rFonts w:ascii="仿宋" w:eastAsia="仿宋" w:hAnsi="仿宋" w:hint="eastAsia"/>
          <w:sz w:val="26"/>
          <w:szCs w:val="26"/>
        </w:rPr>
        <w:t>有外地工作经历的材料</w:t>
      </w:r>
      <w:r w:rsidR="006B3B7F">
        <w:rPr>
          <w:rFonts w:ascii="仿宋" w:eastAsia="仿宋" w:hAnsi="仿宋" w:hint="eastAsia"/>
          <w:sz w:val="26"/>
          <w:szCs w:val="26"/>
        </w:rPr>
        <w:t>。</w:t>
      </w:r>
      <w:r w:rsidR="00553BD4">
        <w:rPr>
          <w:rFonts w:ascii="仿宋" w:eastAsia="仿宋" w:hAnsi="仿宋" w:hint="eastAsia"/>
          <w:sz w:val="26"/>
          <w:szCs w:val="26"/>
        </w:rPr>
        <w:t xml:space="preserve"> </w:t>
      </w:r>
    </w:p>
    <w:p w:rsidR="00FE6696" w:rsidRDefault="006B3B7F" w:rsidP="00F81BF2">
      <w:pPr>
        <w:spacing w:line="440" w:lineRule="exact"/>
        <w:ind w:firstLineChars="200" w:firstLine="520"/>
        <w:rPr>
          <w:rFonts w:ascii="仿宋" w:eastAsia="仿宋" w:hAnsi="仿宋"/>
          <w:b/>
          <w:sz w:val="26"/>
          <w:szCs w:val="26"/>
          <w:u w:val="single"/>
        </w:rPr>
      </w:pPr>
      <w:r>
        <w:rPr>
          <w:rFonts w:ascii="仿宋" w:eastAsia="仿宋" w:hAnsi="仿宋" w:hint="eastAsia"/>
          <w:sz w:val="26"/>
          <w:szCs w:val="26"/>
        </w:rPr>
        <w:t>调户方</w:t>
      </w:r>
      <w:r w:rsidR="00FE6696" w:rsidRPr="00F81BF2">
        <w:rPr>
          <w:rFonts w:ascii="仿宋" w:eastAsia="仿宋" w:hAnsi="仿宋" w:hint="eastAsia"/>
          <w:sz w:val="26"/>
          <w:szCs w:val="26"/>
        </w:rPr>
        <w:t>毕业后直接在上海工作</w:t>
      </w:r>
      <w:r w:rsidR="00765A9E" w:rsidRPr="00F81BF2">
        <w:rPr>
          <w:rFonts w:ascii="仿宋" w:eastAsia="仿宋" w:hAnsi="仿宋" w:hint="eastAsia"/>
          <w:sz w:val="26"/>
          <w:szCs w:val="26"/>
        </w:rPr>
        <w:t>的</w:t>
      </w:r>
      <w:r w:rsidR="00FE6696" w:rsidRPr="00F81BF2">
        <w:rPr>
          <w:rFonts w:ascii="仿宋" w:eastAsia="仿宋" w:hAnsi="仿宋" w:hint="eastAsia"/>
          <w:sz w:val="26"/>
          <w:szCs w:val="26"/>
        </w:rPr>
        <w:t>，</w:t>
      </w:r>
      <w:r w:rsidR="00765A9E" w:rsidRPr="00F81BF2">
        <w:rPr>
          <w:rFonts w:ascii="仿宋" w:eastAsia="仿宋" w:hAnsi="仿宋" w:hint="eastAsia"/>
          <w:sz w:val="26"/>
          <w:szCs w:val="26"/>
        </w:rPr>
        <w:t>需</w:t>
      </w:r>
      <w:r w:rsidR="00FE6696" w:rsidRPr="00F81BF2">
        <w:rPr>
          <w:rFonts w:ascii="仿宋" w:eastAsia="仿宋" w:hAnsi="仿宋" w:hint="eastAsia"/>
          <w:sz w:val="26"/>
          <w:szCs w:val="26"/>
        </w:rPr>
        <w:t>提供</w:t>
      </w:r>
      <w:r w:rsidR="008D518D">
        <w:rPr>
          <w:rFonts w:ascii="仿宋" w:eastAsia="仿宋" w:hAnsi="仿宋" w:hint="eastAsia"/>
          <w:sz w:val="26"/>
          <w:szCs w:val="26"/>
        </w:rPr>
        <w:t>①</w:t>
      </w:r>
      <w:r w:rsidR="00F81BF2" w:rsidRPr="00F81BF2">
        <w:rPr>
          <w:rFonts w:ascii="仿宋" w:eastAsia="仿宋" w:hAnsi="仿宋" w:hint="eastAsia"/>
          <w:sz w:val="26"/>
          <w:szCs w:val="26"/>
        </w:rPr>
        <w:t>报到证</w:t>
      </w:r>
      <w:r w:rsidR="00F81BF2">
        <w:rPr>
          <w:rFonts w:ascii="仿宋" w:eastAsia="仿宋" w:hAnsi="仿宋" w:hint="eastAsia"/>
          <w:sz w:val="26"/>
          <w:szCs w:val="26"/>
        </w:rPr>
        <w:t>、</w:t>
      </w:r>
      <w:r w:rsidR="008D518D">
        <w:rPr>
          <w:rFonts w:ascii="仿宋" w:eastAsia="仿宋" w:hAnsi="仿宋" w:hint="eastAsia"/>
          <w:sz w:val="26"/>
          <w:szCs w:val="26"/>
        </w:rPr>
        <w:t>②</w:t>
      </w:r>
      <w:r w:rsidR="00FE6696" w:rsidRPr="00F81BF2">
        <w:rPr>
          <w:rFonts w:ascii="仿宋" w:eastAsia="仿宋" w:hAnsi="仿宋" w:hint="eastAsia"/>
          <w:sz w:val="26"/>
          <w:szCs w:val="26"/>
        </w:rPr>
        <w:t>进沪就业通知单，</w:t>
      </w:r>
      <w:r w:rsidR="008D518D">
        <w:rPr>
          <w:rFonts w:ascii="仿宋" w:eastAsia="仿宋" w:hAnsi="仿宋" w:hint="eastAsia"/>
          <w:sz w:val="26"/>
          <w:szCs w:val="26"/>
        </w:rPr>
        <w:t>③</w:t>
      </w:r>
      <w:r w:rsidR="00765A9E" w:rsidRPr="00F81BF2">
        <w:rPr>
          <w:rFonts w:ascii="仿宋" w:eastAsia="仿宋" w:hAnsi="仿宋" w:hint="eastAsia"/>
          <w:sz w:val="26"/>
          <w:szCs w:val="26"/>
        </w:rPr>
        <w:t>于</w:t>
      </w:r>
      <w:r w:rsidR="00FE6696" w:rsidRPr="00F81BF2">
        <w:rPr>
          <w:rFonts w:ascii="仿宋" w:eastAsia="仿宋" w:hAnsi="仿宋" w:hint="eastAsia"/>
          <w:sz w:val="26"/>
          <w:szCs w:val="26"/>
        </w:rPr>
        <w:t>毕业当年办理了上海市居住证</w:t>
      </w:r>
      <w:r w:rsidR="008D518D">
        <w:rPr>
          <w:rFonts w:ascii="仿宋" w:eastAsia="仿宋" w:hAnsi="仿宋" w:hint="eastAsia"/>
          <w:sz w:val="26"/>
          <w:szCs w:val="26"/>
        </w:rPr>
        <w:t>，</w:t>
      </w:r>
      <w:r w:rsidR="00C429DF">
        <w:rPr>
          <w:rFonts w:ascii="仿宋" w:eastAsia="仿宋" w:hAnsi="仿宋" w:hint="eastAsia"/>
          <w:sz w:val="26"/>
          <w:szCs w:val="26"/>
        </w:rPr>
        <w:t>并且之后居住证及积分续办无间断</w:t>
      </w:r>
      <w:r w:rsidR="00F81BF2">
        <w:rPr>
          <w:rFonts w:ascii="仿宋" w:eastAsia="仿宋" w:hAnsi="仿宋" w:hint="eastAsia"/>
          <w:sz w:val="26"/>
          <w:szCs w:val="26"/>
        </w:rPr>
        <w:t>，</w:t>
      </w:r>
      <w:r w:rsidR="008D518D">
        <w:rPr>
          <w:rFonts w:ascii="仿宋" w:eastAsia="仿宋" w:hAnsi="仿宋" w:hint="eastAsia"/>
          <w:sz w:val="26"/>
          <w:szCs w:val="26"/>
        </w:rPr>
        <w:t>④</w:t>
      </w:r>
      <w:r w:rsidR="008D518D" w:rsidRPr="00F81BF2">
        <w:rPr>
          <w:rFonts w:ascii="仿宋" w:eastAsia="仿宋" w:hAnsi="仿宋" w:hint="eastAsia"/>
          <w:sz w:val="26"/>
          <w:szCs w:val="26"/>
        </w:rPr>
        <w:t>于毕业</w:t>
      </w:r>
      <w:r w:rsidR="008D518D">
        <w:rPr>
          <w:rFonts w:ascii="仿宋" w:eastAsia="仿宋" w:hAnsi="仿宋" w:hint="eastAsia"/>
          <w:sz w:val="26"/>
          <w:szCs w:val="26"/>
        </w:rPr>
        <w:t>工作</w:t>
      </w:r>
      <w:r w:rsidR="008D518D" w:rsidRPr="00F81BF2">
        <w:rPr>
          <w:rFonts w:ascii="仿宋" w:eastAsia="仿宋" w:hAnsi="仿宋" w:hint="eastAsia"/>
          <w:sz w:val="26"/>
          <w:szCs w:val="26"/>
        </w:rPr>
        <w:t>当年</w:t>
      </w:r>
      <w:r w:rsidR="00C429DF">
        <w:rPr>
          <w:rFonts w:ascii="仿宋" w:eastAsia="仿宋" w:hAnsi="仿宋" w:hint="eastAsia"/>
          <w:sz w:val="26"/>
          <w:szCs w:val="26"/>
        </w:rPr>
        <w:t>在上海</w:t>
      </w:r>
      <w:r w:rsidR="00F81BF2">
        <w:rPr>
          <w:rFonts w:ascii="仿宋" w:eastAsia="仿宋" w:hAnsi="仿宋" w:hint="eastAsia"/>
          <w:sz w:val="26"/>
          <w:szCs w:val="26"/>
        </w:rPr>
        <w:t>开始缴纳社保</w:t>
      </w:r>
      <w:r w:rsidR="00FE6696" w:rsidRPr="00F81BF2">
        <w:rPr>
          <w:rFonts w:ascii="仿宋" w:eastAsia="仿宋" w:hAnsi="仿宋" w:hint="eastAsia"/>
          <w:sz w:val="26"/>
          <w:szCs w:val="26"/>
        </w:rPr>
        <w:t>。</w:t>
      </w:r>
      <w:r w:rsidR="00C4532D" w:rsidRPr="00C11C67">
        <w:rPr>
          <w:rFonts w:ascii="仿宋" w:eastAsia="仿宋" w:hAnsi="仿宋" w:hint="eastAsia"/>
          <w:b/>
          <w:sz w:val="26"/>
          <w:szCs w:val="26"/>
          <w:highlight w:val="yellow"/>
          <w:u w:val="single"/>
        </w:rPr>
        <w:t>（</w:t>
      </w:r>
      <w:r w:rsidR="00C429DF" w:rsidRPr="00C11C67">
        <w:rPr>
          <w:rFonts w:ascii="仿宋" w:eastAsia="仿宋" w:hAnsi="仿宋" w:hint="eastAsia"/>
          <w:b/>
          <w:sz w:val="26"/>
          <w:szCs w:val="26"/>
          <w:highlight w:val="yellow"/>
          <w:u w:val="single"/>
        </w:rPr>
        <w:t>四个条件缺一不可，</w:t>
      </w:r>
      <w:r w:rsidR="00C4532D" w:rsidRPr="00C11C67">
        <w:rPr>
          <w:rFonts w:ascii="仿宋" w:eastAsia="仿宋" w:hAnsi="仿宋" w:hint="eastAsia"/>
          <w:b/>
          <w:sz w:val="26"/>
          <w:szCs w:val="26"/>
          <w:highlight w:val="yellow"/>
          <w:u w:val="single"/>
        </w:rPr>
        <w:t>不满足无法申报）</w:t>
      </w:r>
    </w:p>
    <w:p w:rsidR="00553BD4" w:rsidRPr="00F81BF2" w:rsidRDefault="004C4A78" w:rsidP="00553BD4">
      <w:pPr>
        <w:spacing w:line="440" w:lineRule="exact"/>
        <w:ind w:firstLineChars="200" w:firstLine="520"/>
        <w:rPr>
          <w:rFonts w:ascii="仿宋" w:eastAsia="仿宋" w:hAnsi="仿宋"/>
          <w:b/>
          <w:color w:val="FF0000"/>
          <w:sz w:val="26"/>
          <w:szCs w:val="26"/>
          <w:u w:val="single"/>
        </w:rPr>
      </w:pPr>
      <w:r>
        <w:rPr>
          <w:rFonts w:ascii="仿宋" w:eastAsia="仿宋" w:hAnsi="仿宋" w:hint="eastAsia"/>
          <w:sz w:val="26"/>
          <w:szCs w:val="26"/>
        </w:rPr>
        <w:t>调户方</w:t>
      </w:r>
      <w:r w:rsidR="00553BD4" w:rsidRPr="00553BD4">
        <w:rPr>
          <w:rFonts w:ascii="仿宋" w:eastAsia="仿宋" w:hAnsi="仿宋" w:hint="eastAsia"/>
          <w:sz w:val="26"/>
          <w:szCs w:val="26"/>
        </w:rPr>
        <w:t>如有待业经历半年及以上的，需提供户籍所在地街道或上级人民政府（不能是居委会）出具的待业证明</w:t>
      </w:r>
      <w:r w:rsidR="00553BD4">
        <w:rPr>
          <w:rFonts w:ascii="仿宋" w:eastAsia="仿宋" w:hAnsi="仿宋" w:hint="eastAsia"/>
          <w:sz w:val="26"/>
          <w:szCs w:val="26"/>
        </w:rPr>
        <w:t>。</w:t>
      </w:r>
    </w:p>
    <w:p w:rsidR="00311476" w:rsidRPr="00F81BF2" w:rsidRDefault="00311476" w:rsidP="00F81BF2">
      <w:pPr>
        <w:spacing w:line="440" w:lineRule="exact"/>
        <w:ind w:firstLineChars="200" w:firstLine="520"/>
        <w:rPr>
          <w:rFonts w:ascii="仿宋" w:eastAsia="仿宋" w:hAnsi="仿宋"/>
          <w:sz w:val="26"/>
          <w:szCs w:val="26"/>
        </w:rPr>
      </w:pPr>
      <w:r w:rsidRPr="00F81BF2">
        <w:rPr>
          <w:rFonts w:ascii="仿宋" w:eastAsia="仿宋" w:hAnsi="仿宋" w:hint="eastAsia"/>
          <w:sz w:val="26"/>
          <w:szCs w:val="26"/>
        </w:rPr>
        <w:t>3、</w:t>
      </w:r>
      <w:r w:rsidR="00D875E7" w:rsidRPr="00C11C67">
        <w:rPr>
          <w:rFonts w:ascii="仿宋" w:eastAsia="仿宋" w:hAnsi="仿宋" w:hint="eastAsia"/>
          <w:sz w:val="26"/>
          <w:szCs w:val="26"/>
          <w:u w:val="single"/>
        </w:rPr>
        <w:t>调户方在上海</w:t>
      </w:r>
      <w:r w:rsidR="00970775">
        <w:rPr>
          <w:rFonts w:ascii="仿宋" w:eastAsia="仿宋" w:hAnsi="仿宋" w:hint="eastAsia"/>
          <w:sz w:val="26"/>
          <w:szCs w:val="26"/>
          <w:u w:val="single"/>
        </w:rPr>
        <w:t>现单位</w:t>
      </w:r>
      <w:r w:rsidRPr="00C11C67">
        <w:rPr>
          <w:rFonts w:ascii="仿宋" w:eastAsia="仿宋" w:hAnsi="仿宋" w:hint="eastAsia"/>
          <w:sz w:val="26"/>
          <w:szCs w:val="26"/>
          <w:u w:val="single"/>
        </w:rPr>
        <w:t>正式工作6个月以上</w:t>
      </w:r>
      <w:r w:rsidR="00970775" w:rsidRPr="00C11C67">
        <w:rPr>
          <w:rFonts w:ascii="仿宋" w:eastAsia="仿宋" w:hAnsi="仿宋" w:hint="eastAsia"/>
          <w:sz w:val="26"/>
          <w:szCs w:val="26"/>
          <w:u w:val="single"/>
        </w:rPr>
        <w:t>方可申报</w:t>
      </w:r>
      <w:r w:rsidR="00970775">
        <w:rPr>
          <w:rFonts w:ascii="仿宋" w:eastAsia="仿宋" w:hAnsi="仿宋" w:hint="eastAsia"/>
          <w:sz w:val="26"/>
          <w:szCs w:val="26"/>
          <w:u w:val="single"/>
        </w:rPr>
        <w:t>，</w:t>
      </w:r>
      <w:r w:rsidR="00D875E7" w:rsidRPr="00C11C67">
        <w:rPr>
          <w:rFonts w:ascii="仿宋" w:eastAsia="仿宋" w:hAnsi="仿宋" w:hint="eastAsia"/>
          <w:sz w:val="26"/>
          <w:szCs w:val="26"/>
          <w:u w:val="single"/>
        </w:rPr>
        <w:t>即</w:t>
      </w:r>
      <w:r w:rsidR="00970775">
        <w:rPr>
          <w:rFonts w:ascii="仿宋" w:eastAsia="仿宋" w:hAnsi="仿宋" w:hint="eastAsia"/>
          <w:sz w:val="26"/>
          <w:szCs w:val="26"/>
          <w:u w:val="single"/>
        </w:rPr>
        <w:t>在现单位</w:t>
      </w:r>
      <w:r w:rsidR="00D875E7" w:rsidRPr="00C11C67">
        <w:rPr>
          <w:rFonts w:ascii="仿宋" w:eastAsia="仿宋" w:hAnsi="仿宋" w:hint="eastAsia"/>
          <w:sz w:val="26"/>
          <w:szCs w:val="26"/>
          <w:u w:val="single"/>
        </w:rPr>
        <w:t>缴纳社保</w:t>
      </w:r>
      <w:r w:rsidR="00970775">
        <w:rPr>
          <w:rFonts w:ascii="仿宋" w:eastAsia="仿宋" w:hAnsi="仿宋" w:hint="eastAsia"/>
          <w:sz w:val="26"/>
          <w:szCs w:val="26"/>
          <w:u w:val="single"/>
        </w:rPr>
        <w:t>6个月</w:t>
      </w:r>
      <w:r w:rsidR="00D875E7" w:rsidRPr="00C11C67">
        <w:rPr>
          <w:rFonts w:ascii="仿宋" w:eastAsia="仿宋" w:hAnsi="仿宋" w:hint="eastAsia"/>
          <w:sz w:val="26"/>
          <w:szCs w:val="26"/>
          <w:u w:val="single"/>
        </w:rPr>
        <w:t>以上</w:t>
      </w:r>
      <w:r w:rsidR="00970775">
        <w:rPr>
          <w:rFonts w:ascii="仿宋" w:eastAsia="仿宋" w:hAnsi="仿宋" w:hint="eastAsia"/>
          <w:sz w:val="26"/>
          <w:szCs w:val="26"/>
          <w:u w:val="single"/>
        </w:rPr>
        <w:t>，若换过工作单位的，要在最新的单位缴纳社保6个月以上</w:t>
      </w:r>
      <w:r w:rsidRPr="00F81BF2">
        <w:rPr>
          <w:rFonts w:ascii="仿宋" w:eastAsia="仿宋" w:hAnsi="仿宋" w:hint="eastAsia"/>
          <w:sz w:val="26"/>
          <w:szCs w:val="26"/>
        </w:rPr>
        <w:t>。</w:t>
      </w:r>
      <w:r w:rsidR="00C11C67">
        <w:rPr>
          <w:rFonts w:ascii="仿宋" w:eastAsia="仿宋" w:hAnsi="仿宋" w:hint="eastAsia"/>
          <w:sz w:val="26"/>
          <w:szCs w:val="26"/>
        </w:rPr>
        <w:t>工作单位</w:t>
      </w:r>
      <w:r w:rsidR="00C82C54">
        <w:rPr>
          <w:rFonts w:ascii="仿宋" w:eastAsia="仿宋" w:hAnsi="仿宋" w:hint="eastAsia"/>
          <w:sz w:val="26"/>
          <w:szCs w:val="26"/>
        </w:rPr>
        <w:t>需</w:t>
      </w:r>
      <w:r w:rsidR="00C11C67">
        <w:rPr>
          <w:rFonts w:ascii="仿宋" w:eastAsia="仿宋" w:hAnsi="仿宋" w:hint="eastAsia"/>
          <w:sz w:val="26"/>
          <w:szCs w:val="26"/>
        </w:rPr>
        <w:t>有企业营业执照（事业单位法人证书）和组织机构代码，不能是个体户。调户方需</w:t>
      </w:r>
      <w:r w:rsidR="00D875E7">
        <w:rPr>
          <w:rFonts w:ascii="仿宋" w:eastAsia="仿宋" w:hAnsi="仿宋" w:hint="eastAsia"/>
          <w:sz w:val="26"/>
          <w:szCs w:val="26"/>
        </w:rPr>
        <w:t>与单位</w:t>
      </w:r>
      <w:r w:rsidR="008B246A" w:rsidRPr="00F81BF2">
        <w:rPr>
          <w:rFonts w:ascii="仿宋" w:eastAsia="仿宋" w:hAnsi="仿宋" w:hint="eastAsia"/>
          <w:sz w:val="26"/>
          <w:szCs w:val="26"/>
        </w:rPr>
        <w:t>签订3年</w:t>
      </w:r>
      <w:r w:rsidR="00D875E7">
        <w:rPr>
          <w:rFonts w:ascii="仿宋" w:eastAsia="仿宋" w:hAnsi="仿宋" w:hint="eastAsia"/>
          <w:sz w:val="26"/>
          <w:szCs w:val="26"/>
        </w:rPr>
        <w:t>期</w:t>
      </w:r>
      <w:r w:rsidR="008B246A" w:rsidRPr="00F81BF2">
        <w:rPr>
          <w:rFonts w:ascii="仿宋" w:eastAsia="仿宋" w:hAnsi="仿宋" w:hint="eastAsia"/>
          <w:sz w:val="26"/>
          <w:szCs w:val="26"/>
        </w:rPr>
        <w:t>以上合同</w:t>
      </w:r>
      <w:r w:rsidR="00D875E7">
        <w:rPr>
          <w:rFonts w:ascii="仿宋" w:eastAsia="仿宋" w:hAnsi="仿宋" w:hint="eastAsia"/>
          <w:sz w:val="26"/>
          <w:szCs w:val="26"/>
        </w:rPr>
        <w:t>，距受理日期还有</w:t>
      </w:r>
      <w:r w:rsidR="00D875E7" w:rsidRPr="00F81BF2">
        <w:rPr>
          <w:rFonts w:ascii="仿宋" w:eastAsia="仿宋" w:hAnsi="仿宋" w:hint="eastAsia"/>
          <w:sz w:val="26"/>
          <w:szCs w:val="26"/>
        </w:rPr>
        <w:t>2年以上</w:t>
      </w:r>
      <w:r w:rsidR="008B246A" w:rsidRPr="00F81BF2">
        <w:rPr>
          <w:rFonts w:ascii="仿宋" w:eastAsia="仿宋" w:hAnsi="仿宋" w:hint="eastAsia"/>
          <w:sz w:val="26"/>
          <w:szCs w:val="26"/>
        </w:rPr>
        <w:t>有效期</w:t>
      </w:r>
      <w:r w:rsidR="00D875E7">
        <w:rPr>
          <w:rFonts w:ascii="仿宋" w:eastAsia="仿宋" w:hAnsi="仿宋" w:hint="eastAsia"/>
          <w:sz w:val="26"/>
          <w:szCs w:val="26"/>
        </w:rPr>
        <w:t>。</w:t>
      </w:r>
    </w:p>
    <w:p w:rsidR="00311476" w:rsidRDefault="00311476" w:rsidP="00F81BF2">
      <w:pPr>
        <w:spacing w:line="440" w:lineRule="exact"/>
        <w:ind w:firstLineChars="200" w:firstLine="520"/>
        <w:rPr>
          <w:rFonts w:ascii="仿宋" w:eastAsia="仿宋" w:hAnsi="仿宋"/>
          <w:sz w:val="26"/>
          <w:szCs w:val="26"/>
        </w:rPr>
      </w:pPr>
      <w:r w:rsidRPr="00F81BF2">
        <w:rPr>
          <w:rFonts w:ascii="仿宋" w:eastAsia="仿宋" w:hAnsi="仿宋" w:hint="eastAsia"/>
          <w:sz w:val="26"/>
          <w:szCs w:val="26"/>
        </w:rPr>
        <w:t>4、</w:t>
      </w:r>
      <w:r w:rsidR="00D875E7">
        <w:rPr>
          <w:rFonts w:ascii="仿宋" w:eastAsia="仿宋" w:hAnsi="仿宋" w:hint="eastAsia"/>
          <w:sz w:val="26"/>
          <w:szCs w:val="26"/>
        </w:rPr>
        <w:t>无</w:t>
      </w:r>
      <w:r w:rsidR="00C11C67">
        <w:rPr>
          <w:rFonts w:ascii="仿宋" w:eastAsia="仿宋" w:hAnsi="仿宋" w:hint="eastAsia"/>
          <w:sz w:val="26"/>
          <w:szCs w:val="26"/>
        </w:rPr>
        <w:t>论在外地或本市工作经历，社保缴纳单位需与用工单位为同一单位。</w:t>
      </w:r>
      <w:r w:rsidR="008A0510">
        <w:rPr>
          <w:rFonts w:ascii="仿宋" w:eastAsia="仿宋" w:hAnsi="仿宋" w:hint="eastAsia"/>
          <w:sz w:val="26"/>
          <w:szCs w:val="26"/>
        </w:rPr>
        <w:t>劳务派遣员工、劳务派遣公司</w:t>
      </w:r>
      <w:r w:rsidR="00C11C67">
        <w:rPr>
          <w:rFonts w:ascii="仿宋" w:eastAsia="仿宋" w:hAnsi="仿宋" w:hint="eastAsia"/>
          <w:sz w:val="26"/>
          <w:szCs w:val="26"/>
        </w:rPr>
        <w:t>自身</w:t>
      </w:r>
      <w:r w:rsidR="008A0510">
        <w:rPr>
          <w:rFonts w:ascii="仿宋" w:eastAsia="仿宋" w:hAnsi="仿宋" w:hint="eastAsia"/>
          <w:sz w:val="26"/>
          <w:szCs w:val="26"/>
        </w:rPr>
        <w:t>的</w:t>
      </w:r>
      <w:r w:rsidRPr="00F81BF2">
        <w:rPr>
          <w:rFonts w:ascii="仿宋" w:eastAsia="仿宋" w:hAnsi="仿宋" w:hint="eastAsia"/>
          <w:sz w:val="26"/>
          <w:szCs w:val="26"/>
        </w:rPr>
        <w:t>员工等均不符合此项要求，不予申报。</w:t>
      </w:r>
    </w:p>
    <w:p w:rsidR="00695A22" w:rsidRPr="00F81BF2" w:rsidRDefault="00695A22" w:rsidP="00F81BF2">
      <w:pPr>
        <w:spacing w:line="440" w:lineRule="exact"/>
        <w:ind w:firstLineChars="200" w:firstLine="520"/>
        <w:rPr>
          <w:rFonts w:ascii="仿宋" w:eastAsia="仿宋" w:hAnsi="仿宋"/>
          <w:sz w:val="26"/>
          <w:szCs w:val="26"/>
        </w:rPr>
      </w:pPr>
      <w:r>
        <w:rPr>
          <w:rFonts w:ascii="仿宋" w:eastAsia="仿宋" w:hAnsi="仿宋" w:hint="eastAsia"/>
          <w:sz w:val="26"/>
          <w:szCs w:val="26"/>
        </w:rPr>
        <w:t>5、调户方</w:t>
      </w:r>
      <w:r w:rsidRPr="00695A22">
        <w:rPr>
          <w:rFonts w:ascii="仿宋" w:eastAsia="仿宋" w:hAnsi="仿宋" w:hint="eastAsia"/>
          <w:sz w:val="26"/>
          <w:szCs w:val="26"/>
        </w:rPr>
        <w:t>年龄距法定退休年龄须五年以上</w:t>
      </w:r>
    </w:p>
    <w:p w:rsidR="00AD36E3" w:rsidRPr="00F81BF2" w:rsidRDefault="00AD36E3" w:rsidP="00F81BF2">
      <w:pPr>
        <w:spacing w:line="440" w:lineRule="exact"/>
        <w:ind w:firstLineChars="200" w:firstLine="522"/>
        <w:rPr>
          <w:rFonts w:ascii="仿宋" w:eastAsia="仿宋" w:hAnsi="仿宋"/>
          <w:b/>
          <w:sz w:val="26"/>
          <w:szCs w:val="26"/>
          <w:highlight w:val="yellow"/>
          <w:u w:val="single"/>
        </w:rPr>
      </w:pPr>
    </w:p>
    <w:p w:rsidR="00765A9E" w:rsidRDefault="0044492C" w:rsidP="0044492C">
      <w:pPr>
        <w:spacing w:line="440" w:lineRule="exact"/>
        <w:rPr>
          <w:rStyle w:val="a9"/>
          <w:rFonts w:ascii="黑体" w:eastAsia="黑体" w:hAnsi="黑体" w:cs="宋体"/>
          <w:color w:val="333333"/>
          <w:kern w:val="0"/>
          <w:sz w:val="26"/>
          <w:szCs w:val="26"/>
        </w:rPr>
      </w:pPr>
      <w:r>
        <w:rPr>
          <w:rStyle w:val="a9"/>
          <w:rFonts w:ascii="黑体" w:eastAsia="黑体" w:hAnsi="黑体" w:cs="宋体" w:hint="eastAsia"/>
          <w:color w:val="333333"/>
          <w:kern w:val="0"/>
          <w:sz w:val="26"/>
          <w:szCs w:val="26"/>
        </w:rPr>
        <w:t>三、</w:t>
      </w:r>
      <w:r w:rsidR="00954F64">
        <w:rPr>
          <w:rStyle w:val="a9"/>
          <w:rFonts w:ascii="黑体" w:eastAsia="黑体" w:hAnsi="黑体" w:cs="宋体" w:hint="eastAsia"/>
          <w:color w:val="333333"/>
          <w:kern w:val="0"/>
          <w:sz w:val="26"/>
          <w:szCs w:val="26"/>
        </w:rPr>
        <w:t>办理</w:t>
      </w:r>
      <w:r>
        <w:rPr>
          <w:rStyle w:val="a9"/>
          <w:rFonts w:ascii="黑体" w:eastAsia="黑体" w:hAnsi="黑体" w:cs="宋体" w:hint="eastAsia"/>
          <w:color w:val="333333"/>
          <w:kern w:val="0"/>
          <w:sz w:val="26"/>
          <w:szCs w:val="26"/>
        </w:rPr>
        <w:t>流程</w:t>
      </w:r>
    </w:p>
    <w:p w:rsidR="00954F64" w:rsidRDefault="00954F64" w:rsidP="00954F64">
      <w:pPr>
        <w:spacing w:line="440" w:lineRule="exact"/>
        <w:jc w:val="center"/>
        <w:rPr>
          <w:rFonts w:ascii="黑体" w:eastAsia="黑体" w:hAnsi="黑体" w:cs="宋体"/>
          <w:b/>
          <w:color w:val="FF0000"/>
          <w:kern w:val="0"/>
          <w:sz w:val="24"/>
          <w:szCs w:val="24"/>
          <w:u w:val="single"/>
        </w:rPr>
      </w:pPr>
      <w:r>
        <w:rPr>
          <w:rFonts w:ascii="黑体" w:eastAsia="黑体" w:hAnsi="黑体" w:cs="宋体" w:hint="eastAsia"/>
          <w:b/>
          <w:kern w:val="0"/>
          <w:sz w:val="24"/>
          <w:szCs w:val="24"/>
        </w:rPr>
        <w:t>受理</w:t>
      </w:r>
      <w:r w:rsidRPr="000E1130">
        <w:rPr>
          <w:rFonts w:ascii="黑体" w:eastAsia="黑体" w:hAnsi="黑体" w:cs="宋体" w:hint="eastAsia"/>
          <w:b/>
          <w:kern w:val="0"/>
          <w:sz w:val="24"/>
          <w:szCs w:val="24"/>
        </w:rPr>
        <w:t>对象：</w:t>
      </w:r>
      <w:r w:rsidRPr="000E1130">
        <w:rPr>
          <w:rFonts w:ascii="黑体" w:eastAsia="黑体" w:hAnsi="黑体" w:cs="宋体" w:hint="eastAsia"/>
          <w:b/>
          <w:color w:val="FF0000"/>
          <w:kern w:val="0"/>
          <w:sz w:val="24"/>
          <w:szCs w:val="24"/>
          <w:u w:val="single"/>
        </w:rPr>
        <w:t>正式在编教职工</w:t>
      </w:r>
      <w:r>
        <w:rPr>
          <w:rFonts w:ascii="黑体" w:eastAsia="黑体" w:hAnsi="黑体" w:cs="宋体" w:hint="eastAsia"/>
          <w:b/>
          <w:color w:val="FF0000"/>
          <w:kern w:val="0"/>
          <w:sz w:val="24"/>
          <w:szCs w:val="24"/>
          <w:u w:val="single"/>
        </w:rPr>
        <w:t>，新进员工必</w:t>
      </w:r>
      <w:r w:rsidRPr="000E1130">
        <w:rPr>
          <w:rFonts w:ascii="黑体" w:eastAsia="黑体" w:hAnsi="黑体" w:cs="宋体" w:hint="eastAsia"/>
          <w:b/>
          <w:color w:val="FF0000"/>
          <w:kern w:val="0"/>
          <w:sz w:val="24"/>
          <w:szCs w:val="24"/>
          <w:u w:val="single"/>
        </w:rPr>
        <w:t>须</w:t>
      </w:r>
      <w:r>
        <w:rPr>
          <w:rFonts w:ascii="黑体" w:eastAsia="黑体" w:hAnsi="黑体" w:cs="宋体" w:hint="eastAsia"/>
          <w:b/>
          <w:color w:val="FF0000"/>
          <w:kern w:val="0"/>
          <w:sz w:val="24"/>
          <w:szCs w:val="24"/>
          <w:u w:val="single"/>
        </w:rPr>
        <w:t>先</w:t>
      </w:r>
      <w:r w:rsidRPr="000E1130">
        <w:rPr>
          <w:rFonts w:ascii="黑体" w:eastAsia="黑体" w:hAnsi="黑体" w:cs="宋体" w:hint="eastAsia"/>
          <w:b/>
          <w:color w:val="FF0000"/>
          <w:kern w:val="0"/>
          <w:sz w:val="24"/>
          <w:szCs w:val="24"/>
          <w:u w:val="single"/>
        </w:rPr>
        <w:t>完成报到手续</w:t>
      </w:r>
    </w:p>
    <w:p w:rsidR="00765A9E" w:rsidRPr="00F81BF2" w:rsidRDefault="007E1268" w:rsidP="007E1268">
      <w:pPr>
        <w:spacing w:line="440" w:lineRule="exact"/>
        <w:rPr>
          <w:rFonts w:ascii="仿宋" w:eastAsia="仿宋" w:hAnsi="仿宋"/>
          <w:b/>
          <w:sz w:val="26"/>
          <w:szCs w:val="26"/>
        </w:rPr>
      </w:pPr>
      <w:r>
        <w:rPr>
          <w:rFonts w:ascii="仿宋" w:eastAsia="仿宋" w:hAnsi="仿宋" w:hint="eastAsia"/>
          <w:b/>
          <w:sz w:val="26"/>
          <w:szCs w:val="26"/>
        </w:rPr>
        <w:t>（一）</w:t>
      </w:r>
      <w:r w:rsidR="00765A9E" w:rsidRPr="00F81BF2">
        <w:rPr>
          <w:rFonts w:ascii="仿宋" w:eastAsia="仿宋" w:hAnsi="仿宋" w:hint="eastAsia"/>
          <w:b/>
          <w:sz w:val="26"/>
          <w:szCs w:val="26"/>
        </w:rPr>
        <w:t>初审</w:t>
      </w:r>
    </w:p>
    <w:p w:rsidR="00F76944" w:rsidRDefault="00F76944" w:rsidP="0041252F">
      <w:pPr>
        <w:spacing w:line="440" w:lineRule="exact"/>
        <w:ind w:firstLineChars="200" w:firstLine="520"/>
        <w:jc w:val="left"/>
        <w:rPr>
          <w:rFonts w:ascii="仿宋" w:eastAsia="仿宋" w:hAnsi="仿宋"/>
          <w:sz w:val="26"/>
          <w:szCs w:val="26"/>
        </w:rPr>
      </w:pPr>
      <w:r>
        <w:rPr>
          <w:rFonts w:ascii="仿宋" w:eastAsia="仿宋" w:hAnsi="仿宋" w:hint="eastAsia"/>
          <w:sz w:val="26"/>
          <w:szCs w:val="26"/>
        </w:rPr>
        <w:t>1、填写</w:t>
      </w:r>
      <w:r w:rsidR="00AD36E3" w:rsidRPr="007E1268">
        <w:rPr>
          <w:rFonts w:ascii="仿宋" w:eastAsia="仿宋" w:hAnsi="仿宋" w:hint="eastAsia"/>
          <w:sz w:val="26"/>
          <w:szCs w:val="26"/>
        </w:rPr>
        <w:t>“上海市照顾困难调沪人员情况登记表”，可打印或手写，</w:t>
      </w:r>
      <w:r>
        <w:rPr>
          <w:rFonts w:ascii="仿宋" w:eastAsia="仿宋" w:hAnsi="仿宋" w:hint="eastAsia"/>
          <w:sz w:val="26"/>
          <w:szCs w:val="26"/>
        </w:rPr>
        <w:t>表格</w:t>
      </w:r>
      <w:r w:rsidRPr="007E1268">
        <w:rPr>
          <w:rFonts w:ascii="仿宋" w:eastAsia="仿宋" w:hAnsi="仿宋" w:hint="eastAsia"/>
          <w:sz w:val="26"/>
          <w:szCs w:val="26"/>
        </w:rPr>
        <w:t>填写要求</w:t>
      </w:r>
      <w:r>
        <w:rPr>
          <w:rFonts w:ascii="仿宋" w:eastAsia="仿宋" w:hAnsi="仿宋" w:hint="eastAsia"/>
          <w:sz w:val="26"/>
          <w:szCs w:val="26"/>
        </w:rPr>
        <w:t>请见附件</w:t>
      </w:r>
      <w:r w:rsidR="004B3C09">
        <w:rPr>
          <w:rFonts w:ascii="仿宋" w:eastAsia="仿宋" w:hAnsi="仿宋" w:hint="eastAsia"/>
          <w:sz w:val="26"/>
          <w:szCs w:val="26"/>
        </w:rPr>
        <w:t>2</w:t>
      </w:r>
      <w:r w:rsidRPr="007E1268">
        <w:rPr>
          <w:rFonts w:ascii="仿宋" w:eastAsia="仿宋" w:hAnsi="仿宋" w:hint="eastAsia"/>
          <w:sz w:val="26"/>
          <w:szCs w:val="26"/>
        </w:rPr>
        <w:t>“上海市照顾困难调沪人员情况登记表</w:t>
      </w:r>
      <w:r>
        <w:rPr>
          <w:rFonts w:ascii="仿宋" w:eastAsia="仿宋" w:hAnsi="仿宋" w:hint="eastAsia"/>
          <w:sz w:val="26"/>
          <w:szCs w:val="26"/>
        </w:rPr>
        <w:t>（样表）</w:t>
      </w:r>
      <w:r w:rsidRPr="007E1268">
        <w:rPr>
          <w:rFonts w:ascii="仿宋" w:eastAsia="仿宋" w:hAnsi="仿宋" w:hint="eastAsia"/>
          <w:sz w:val="26"/>
          <w:szCs w:val="26"/>
        </w:rPr>
        <w:t>”</w:t>
      </w:r>
      <w:r>
        <w:rPr>
          <w:rFonts w:ascii="仿宋" w:eastAsia="仿宋" w:hAnsi="仿宋" w:hint="eastAsia"/>
          <w:sz w:val="26"/>
          <w:szCs w:val="26"/>
        </w:rPr>
        <w:t>。表格</w:t>
      </w:r>
      <w:r w:rsidRPr="00F81BF2">
        <w:rPr>
          <w:rFonts w:ascii="仿宋" w:eastAsia="仿宋" w:hAnsi="仿宋" w:hint="eastAsia"/>
          <w:sz w:val="26"/>
          <w:szCs w:val="26"/>
        </w:rPr>
        <w:t>下载地址：</w:t>
      </w:r>
      <w:r w:rsidRPr="00F81BF2">
        <w:rPr>
          <w:sz w:val="26"/>
          <w:szCs w:val="26"/>
        </w:rPr>
        <w:t>http://gov.21cnhr.com/jiekun/?item=33&amp;type=</w:t>
      </w:r>
    </w:p>
    <w:p w:rsidR="00F76944" w:rsidRDefault="00F76944" w:rsidP="0041252F">
      <w:pPr>
        <w:spacing w:line="440" w:lineRule="exact"/>
        <w:ind w:firstLineChars="200" w:firstLine="520"/>
        <w:rPr>
          <w:rFonts w:ascii="仿宋" w:eastAsia="仿宋" w:hAnsi="仿宋"/>
          <w:sz w:val="26"/>
          <w:szCs w:val="26"/>
        </w:rPr>
      </w:pPr>
      <w:r>
        <w:rPr>
          <w:rFonts w:ascii="仿宋" w:eastAsia="仿宋" w:hAnsi="仿宋" w:hint="eastAsia"/>
          <w:sz w:val="26"/>
          <w:szCs w:val="26"/>
        </w:rPr>
        <w:t>2、</w:t>
      </w:r>
      <w:r w:rsidR="00C34FC9" w:rsidRPr="007E1268">
        <w:rPr>
          <w:rFonts w:ascii="仿宋" w:eastAsia="仿宋" w:hAnsi="仿宋" w:hint="eastAsia"/>
          <w:sz w:val="26"/>
          <w:szCs w:val="26"/>
        </w:rPr>
        <w:t>提供工作以来所有的</w:t>
      </w:r>
      <w:r w:rsidR="00C34FC9" w:rsidRPr="007E1268">
        <w:rPr>
          <w:rFonts w:ascii="仿宋" w:eastAsia="仿宋" w:hAnsi="仿宋" w:hint="eastAsia"/>
          <w:sz w:val="26"/>
          <w:szCs w:val="26"/>
          <w:highlight w:val="yellow"/>
        </w:rPr>
        <w:t>社保</w:t>
      </w:r>
      <w:r w:rsidRPr="007C4F41">
        <w:rPr>
          <w:rFonts w:ascii="仿宋" w:eastAsia="仿宋" w:hAnsi="仿宋" w:hint="eastAsia"/>
          <w:sz w:val="26"/>
          <w:szCs w:val="26"/>
          <w:highlight w:val="yellow"/>
          <w:u w:val="double"/>
        </w:rPr>
        <w:t>月度</w:t>
      </w:r>
      <w:r>
        <w:rPr>
          <w:rFonts w:ascii="仿宋" w:eastAsia="仿宋" w:hAnsi="仿宋" w:hint="eastAsia"/>
          <w:sz w:val="26"/>
          <w:szCs w:val="26"/>
          <w:highlight w:val="yellow"/>
        </w:rPr>
        <w:t>明细</w:t>
      </w:r>
      <w:r w:rsidR="00B55C1B">
        <w:rPr>
          <w:rFonts w:ascii="仿宋" w:eastAsia="仿宋" w:hAnsi="仿宋" w:hint="eastAsia"/>
          <w:sz w:val="26"/>
          <w:szCs w:val="26"/>
        </w:rPr>
        <w:t>（社保材料要求可见下方“四、</w:t>
      </w:r>
      <w:r w:rsidR="00B55C1B" w:rsidRPr="00B55C1B">
        <w:rPr>
          <w:rFonts w:ascii="仿宋" w:eastAsia="仿宋" w:hAnsi="仿宋" w:hint="eastAsia"/>
          <w:sz w:val="26"/>
          <w:szCs w:val="26"/>
        </w:rPr>
        <w:t>对部分材料的要求和说明</w:t>
      </w:r>
      <w:r w:rsidR="00B55C1B">
        <w:rPr>
          <w:rFonts w:ascii="仿宋" w:eastAsia="仿宋" w:hAnsi="仿宋" w:hint="eastAsia"/>
          <w:sz w:val="26"/>
          <w:szCs w:val="26"/>
        </w:rPr>
        <w:t>”第9条）</w:t>
      </w:r>
      <w:r w:rsidR="00543EB1">
        <w:rPr>
          <w:rFonts w:ascii="仿宋" w:eastAsia="仿宋" w:hAnsi="仿宋" w:hint="eastAsia"/>
          <w:sz w:val="26"/>
          <w:szCs w:val="26"/>
        </w:rPr>
        <w:t>。</w:t>
      </w:r>
      <w:r w:rsidR="00543EB1" w:rsidRPr="00AE01DD">
        <w:rPr>
          <w:rFonts w:ascii="仿宋" w:eastAsia="仿宋" w:hAnsi="仿宋" w:hint="eastAsia"/>
          <w:b/>
          <w:sz w:val="26"/>
          <w:szCs w:val="26"/>
          <w:u w:val="single"/>
        </w:rPr>
        <w:t>如有待业经历半年及以上的，需提供户籍所在地街道或上级人民政府</w:t>
      </w:r>
      <w:r w:rsidR="00AE01DD">
        <w:rPr>
          <w:rFonts w:ascii="仿宋" w:eastAsia="仿宋" w:hAnsi="仿宋" w:hint="eastAsia"/>
          <w:b/>
          <w:sz w:val="26"/>
          <w:szCs w:val="26"/>
          <w:u w:val="single"/>
        </w:rPr>
        <w:t>（不能是居委会）</w:t>
      </w:r>
      <w:r w:rsidR="00543EB1" w:rsidRPr="00AE01DD">
        <w:rPr>
          <w:rFonts w:ascii="仿宋" w:eastAsia="仿宋" w:hAnsi="仿宋" w:hint="eastAsia"/>
          <w:b/>
          <w:sz w:val="26"/>
          <w:szCs w:val="26"/>
          <w:u w:val="single"/>
        </w:rPr>
        <w:t>出具的待业证明</w:t>
      </w:r>
      <w:r w:rsidR="00DB1395">
        <w:rPr>
          <w:rFonts w:ascii="仿宋" w:eastAsia="仿宋" w:hAnsi="仿宋" w:hint="eastAsia"/>
          <w:b/>
          <w:sz w:val="26"/>
          <w:szCs w:val="26"/>
          <w:u w:val="single"/>
        </w:rPr>
        <w:t>。</w:t>
      </w:r>
    </w:p>
    <w:p w:rsidR="00F766AB" w:rsidRPr="007E1268" w:rsidRDefault="00F76944" w:rsidP="0041252F">
      <w:pPr>
        <w:spacing w:line="440" w:lineRule="exact"/>
        <w:ind w:firstLineChars="200" w:firstLine="520"/>
        <w:rPr>
          <w:rFonts w:ascii="仿宋" w:eastAsia="仿宋" w:hAnsi="仿宋"/>
          <w:sz w:val="26"/>
          <w:szCs w:val="26"/>
        </w:rPr>
      </w:pPr>
      <w:r>
        <w:rPr>
          <w:rFonts w:ascii="仿宋" w:eastAsia="仿宋" w:hAnsi="仿宋" w:hint="eastAsia"/>
          <w:sz w:val="26"/>
          <w:szCs w:val="26"/>
        </w:rPr>
        <w:t>3、</w:t>
      </w:r>
      <w:r w:rsidRPr="00F76944">
        <w:rPr>
          <w:rFonts w:ascii="仿宋" w:eastAsia="仿宋" w:hAnsi="仿宋" w:hint="eastAsia"/>
          <w:sz w:val="26"/>
          <w:szCs w:val="26"/>
        </w:rPr>
        <w:t>调户方</w:t>
      </w:r>
      <w:r>
        <w:rPr>
          <w:rFonts w:ascii="仿宋" w:eastAsia="仿宋" w:hAnsi="仿宋" w:hint="eastAsia"/>
          <w:sz w:val="26"/>
          <w:szCs w:val="26"/>
        </w:rPr>
        <w:t>档案不在上海的，</w:t>
      </w:r>
      <w:r w:rsidRPr="00F76944">
        <w:rPr>
          <w:rFonts w:ascii="仿宋" w:eastAsia="仿宋" w:hAnsi="仿宋" w:hint="eastAsia"/>
          <w:sz w:val="26"/>
          <w:szCs w:val="26"/>
        </w:rPr>
        <w:t>提供档案所在</w:t>
      </w:r>
      <w:r>
        <w:rPr>
          <w:rFonts w:ascii="仿宋" w:eastAsia="仿宋" w:hAnsi="仿宋" w:hint="eastAsia"/>
          <w:sz w:val="26"/>
          <w:szCs w:val="26"/>
        </w:rPr>
        <w:t>单位名称和地址</w:t>
      </w:r>
    </w:p>
    <w:p w:rsidR="00954F64" w:rsidRPr="00954F64" w:rsidRDefault="00954F64" w:rsidP="0041252F">
      <w:pPr>
        <w:spacing w:line="440" w:lineRule="exact"/>
        <w:ind w:firstLineChars="200" w:firstLine="520"/>
        <w:jc w:val="left"/>
        <w:rPr>
          <w:rFonts w:ascii="仿宋" w:eastAsia="仿宋" w:hAnsi="仿宋"/>
          <w:sz w:val="26"/>
          <w:szCs w:val="26"/>
        </w:rPr>
      </w:pPr>
      <w:r>
        <w:rPr>
          <w:rFonts w:ascii="仿宋" w:eastAsia="仿宋" w:hAnsi="仿宋" w:hint="eastAsia"/>
          <w:sz w:val="26"/>
          <w:szCs w:val="26"/>
        </w:rPr>
        <w:t>4、准备好上述材料后，</w:t>
      </w:r>
      <w:r w:rsidRPr="00954F64">
        <w:rPr>
          <w:rFonts w:ascii="仿宋" w:eastAsia="仿宋" w:hAnsi="仿宋" w:hint="eastAsia"/>
          <w:sz w:val="26"/>
          <w:szCs w:val="26"/>
        </w:rPr>
        <w:t>致电人事处综合办（65643783，马老师）预约提交材料。</w:t>
      </w:r>
    </w:p>
    <w:p w:rsidR="00954F64" w:rsidRPr="00F76944" w:rsidRDefault="00954F64" w:rsidP="00F76944">
      <w:pPr>
        <w:spacing w:line="440" w:lineRule="exact"/>
        <w:rPr>
          <w:rFonts w:ascii="仿宋" w:eastAsia="仿宋" w:hAnsi="仿宋"/>
          <w:sz w:val="26"/>
          <w:szCs w:val="26"/>
        </w:rPr>
      </w:pPr>
    </w:p>
    <w:p w:rsidR="00C34FC9" w:rsidRPr="00F81BF2" w:rsidRDefault="00F76944" w:rsidP="00F76944">
      <w:pPr>
        <w:spacing w:line="440" w:lineRule="exact"/>
        <w:rPr>
          <w:rFonts w:ascii="仿宋" w:eastAsia="仿宋" w:hAnsi="仿宋"/>
          <w:b/>
          <w:sz w:val="26"/>
          <w:szCs w:val="26"/>
        </w:rPr>
      </w:pPr>
      <w:r>
        <w:rPr>
          <w:rFonts w:ascii="仿宋" w:eastAsia="仿宋" w:hAnsi="仿宋" w:hint="eastAsia"/>
          <w:b/>
          <w:sz w:val="26"/>
          <w:szCs w:val="26"/>
        </w:rPr>
        <w:t>（二）调档查档</w:t>
      </w:r>
    </w:p>
    <w:p w:rsidR="00954F64" w:rsidRDefault="005F29AA" w:rsidP="00954F64">
      <w:pPr>
        <w:spacing w:line="440" w:lineRule="exact"/>
        <w:ind w:firstLineChars="200" w:firstLine="520"/>
        <w:rPr>
          <w:rFonts w:ascii="仿宋" w:eastAsia="仿宋" w:hAnsi="仿宋"/>
          <w:sz w:val="26"/>
          <w:szCs w:val="26"/>
        </w:rPr>
      </w:pPr>
      <w:r w:rsidRPr="00F76944">
        <w:rPr>
          <w:rFonts w:ascii="仿宋" w:eastAsia="仿宋" w:hAnsi="仿宋" w:hint="eastAsia"/>
          <w:sz w:val="26"/>
          <w:szCs w:val="26"/>
        </w:rPr>
        <w:t>初审通过后，</w:t>
      </w:r>
      <w:r w:rsidR="00F76944" w:rsidRPr="00F76944">
        <w:rPr>
          <w:rFonts w:ascii="仿宋" w:eastAsia="仿宋" w:hAnsi="仿宋" w:hint="eastAsia"/>
          <w:sz w:val="26"/>
          <w:szCs w:val="26"/>
        </w:rPr>
        <w:t>人事局通知调取调户方档案</w:t>
      </w:r>
      <w:r w:rsidR="00954F64">
        <w:rPr>
          <w:rFonts w:ascii="仿宋" w:eastAsia="仿宋" w:hAnsi="仿宋" w:hint="eastAsia"/>
          <w:sz w:val="26"/>
          <w:szCs w:val="26"/>
        </w:rPr>
        <w:t>并审核</w:t>
      </w:r>
      <w:r w:rsidR="00F76944" w:rsidRPr="00F76944">
        <w:rPr>
          <w:rFonts w:ascii="仿宋" w:eastAsia="仿宋" w:hAnsi="仿宋" w:hint="eastAsia"/>
          <w:sz w:val="26"/>
          <w:szCs w:val="26"/>
        </w:rPr>
        <w:t>；如调户方档案已在上海，需办理居住证</w:t>
      </w:r>
      <w:r w:rsidR="00954F64">
        <w:rPr>
          <w:rFonts w:ascii="仿宋" w:eastAsia="仿宋" w:hAnsi="仿宋" w:hint="eastAsia"/>
          <w:sz w:val="26"/>
          <w:szCs w:val="26"/>
        </w:rPr>
        <w:t>及居住证</w:t>
      </w:r>
      <w:r w:rsidR="00F76944" w:rsidRPr="00F76944">
        <w:rPr>
          <w:rFonts w:ascii="仿宋" w:eastAsia="仿宋" w:hAnsi="仿宋" w:hint="eastAsia"/>
          <w:sz w:val="26"/>
          <w:szCs w:val="26"/>
        </w:rPr>
        <w:t>积分后方可申请</w:t>
      </w:r>
      <w:r w:rsidR="00954F64">
        <w:rPr>
          <w:rFonts w:ascii="仿宋" w:eastAsia="仿宋" w:hAnsi="仿宋" w:hint="eastAsia"/>
          <w:sz w:val="26"/>
          <w:szCs w:val="26"/>
        </w:rPr>
        <w:t>，由现档案保管单位审核。档案中应有</w:t>
      </w:r>
      <w:r w:rsidR="00591C89">
        <w:rPr>
          <w:rFonts w:ascii="仿宋" w:eastAsia="仿宋" w:hAnsi="仿宋" w:hint="eastAsia"/>
          <w:sz w:val="26"/>
          <w:szCs w:val="26"/>
        </w:rPr>
        <w:t>下述材料，建议调档前提前确认</w:t>
      </w:r>
      <w:r w:rsidR="00954F64">
        <w:rPr>
          <w:rFonts w:ascii="仿宋" w:eastAsia="仿宋" w:hAnsi="仿宋" w:hint="eastAsia"/>
          <w:sz w:val="26"/>
          <w:szCs w:val="26"/>
        </w:rPr>
        <w:t>：</w:t>
      </w:r>
    </w:p>
    <w:p w:rsidR="00954F64" w:rsidRDefault="00954F64" w:rsidP="00954F64">
      <w:pPr>
        <w:spacing w:line="440" w:lineRule="exact"/>
        <w:ind w:firstLineChars="200" w:firstLine="520"/>
        <w:rPr>
          <w:rFonts w:ascii="仿宋" w:eastAsia="仿宋" w:hAnsi="仿宋"/>
          <w:sz w:val="26"/>
          <w:szCs w:val="26"/>
        </w:rPr>
      </w:pPr>
      <w:r>
        <w:rPr>
          <w:rFonts w:ascii="仿宋" w:eastAsia="仿宋" w:hAnsi="仿宋" w:hint="eastAsia"/>
          <w:sz w:val="26"/>
          <w:szCs w:val="26"/>
        </w:rPr>
        <w:t>①报到证</w:t>
      </w:r>
    </w:p>
    <w:p w:rsidR="00954F64" w:rsidRDefault="00954F64" w:rsidP="00954F64">
      <w:pPr>
        <w:spacing w:line="440" w:lineRule="exact"/>
        <w:ind w:firstLineChars="200" w:firstLine="520"/>
        <w:rPr>
          <w:rFonts w:ascii="仿宋" w:eastAsia="仿宋" w:hAnsi="仿宋"/>
          <w:sz w:val="26"/>
          <w:szCs w:val="26"/>
        </w:rPr>
      </w:pPr>
      <w:r>
        <w:rPr>
          <w:rFonts w:ascii="仿宋" w:eastAsia="仿宋" w:hAnsi="仿宋" w:hint="eastAsia"/>
          <w:sz w:val="26"/>
          <w:szCs w:val="26"/>
        </w:rPr>
        <w:t>②外省市工作经历材料：</w:t>
      </w:r>
      <w:r w:rsidRPr="00F76944">
        <w:rPr>
          <w:rFonts w:ascii="仿宋" w:eastAsia="仿宋" w:hAnsi="仿宋" w:hint="eastAsia"/>
          <w:sz w:val="26"/>
          <w:szCs w:val="26"/>
        </w:rPr>
        <w:t>外省市工作经历均需提供相应退工单</w:t>
      </w:r>
      <w:r>
        <w:rPr>
          <w:rFonts w:ascii="仿宋" w:eastAsia="仿宋" w:hAnsi="仿宋" w:hint="eastAsia"/>
          <w:sz w:val="26"/>
          <w:szCs w:val="26"/>
        </w:rPr>
        <w:t>或正式的离职材料</w:t>
      </w:r>
      <w:r w:rsidR="00591C89">
        <w:rPr>
          <w:rFonts w:ascii="仿宋" w:eastAsia="仿宋" w:hAnsi="仿宋" w:hint="eastAsia"/>
          <w:sz w:val="26"/>
          <w:szCs w:val="26"/>
        </w:rPr>
        <w:t>，事业单位需有离职审批表或关于离职的带文号的红头文件</w:t>
      </w:r>
      <w:r>
        <w:rPr>
          <w:rFonts w:ascii="仿宋" w:eastAsia="仿宋" w:hAnsi="仿宋" w:hint="eastAsia"/>
          <w:sz w:val="26"/>
          <w:szCs w:val="26"/>
        </w:rPr>
        <w:t>。</w:t>
      </w:r>
      <w:r w:rsidRPr="00F76944">
        <w:rPr>
          <w:rFonts w:ascii="仿宋" w:eastAsia="仿宋" w:hAnsi="仿宋" w:hint="eastAsia"/>
          <w:sz w:val="26"/>
          <w:szCs w:val="26"/>
        </w:rPr>
        <w:t>退工单的公章需与该段经历的社保缴纳单上的公章一致（即工作单位与社保缴纳单位为同一单位）</w:t>
      </w:r>
    </w:p>
    <w:p w:rsidR="00954F64" w:rsidRDefault="00954F64" w:rsidP="00954F64">
      <w:pPr>
        <w:spacing w:line="440" w:lineRule="exact"/>
        <w:ind w:firstLineChars="200" w:firstLine="520"/>
        <w:rPr>
          <w:rFonts w:ascii="仿宋" w:eastAsia="仿宋" w:hAnsi="仿宋"/>
          <w:sz w:val="26"/>
          <w:szCs w:val="26"/>
        </w:rPr>
      </w:pPr>
      <w:r>
        <w:rPr>
          <w:rFonts w:ascii="仿宋" w:eastAsia="仿宋" w:hAnsi="仿宋" w:hint="eastAsia"/>
          <w:sz w:val="26"/>
          <w:szCs w:val="26"/>
        </w:rPr>
        <w:t>③专业技术职务任职资格材料（有职称的需提供）</w:t>
      </w:r>
    </w:p>
    <w:p w:rsidR="00954F64" w:rsidRPr="00954F64" w:rsidRDefault="00954F64" w:rsidP="00954F64">
      <w:pPr>
        <w:spacing w:line="440" w:lineRule="exact"/>
        <w:ind w:firstLineChars="200" w:firstLine="520"/>
        <w:rPr>
          <w:rFonts w:ascii="仿宋" w:eastAsia="仿宋" w:hAnsi="仿宋"/>
          <w:sz w:val="26"/>
          <w:szCs w:val="26"/>
        </w:rPr>
      </w:pPr>
      <w:r>
        <w:rPr>
          <w:rFonts w:ascii="仿宋" w:eastAsia="仿宋" w:hAnsi="仿宋" w:hint="eastAsia"/>
          <w:sz w:val="26"/>
          <w:szCs w:val="26"/>
        </w:rPr>
        <w:t>④进沪就业通知单（毕业后直接在上海工作的需提供）</w:t>
      </w:r>
    </w:p>
    <w:p w:rsidR="00954F64" w:rsidRDefault="00954F64" w:rsidP="00F76944">
      <w:pPr>
        <w:spacing w:line="440" w:lineRule="exact"/>
        <w:rPr>
          <w:rFonts w:ascii="仿宋" w:eastAsia="仿宋" w:hAnsi="仿宋"/>
          <w:b/>
          <w:sz w:val="26"/>
          <w:szCs w:val="26"/>
        </w:rPr>
      </w:pPr>
    </w:p>
    <w:p w:rsidR="00311476" w:rsidRPr="00954F64" w:rsidRDefault="00954F64" w:rsidP="00F76944">
      <w:pPr>
        <w:spacing w:line="440" w:lineRule="exact"/>
        <w:rPr>
          <w:rFonts w:ascii="仿宋" w:eastAsia="仿宋" w:hAnsi="仿宋"/>
          <w:b/>
          <w:sz w:val="26"/>
          <w:szCs w:val="26"/>
        </w:rPr>
      </w:pPr>
      <w:r w:rsidRPr="00954F64">
        <w:rPr>
          <w:rFonts w:ascii="仿宋" w:eastAsia="仿宋" w:hAnsi="仿宋" w:hint="eastAsia"/>
          <w:b/>
          <w:sz w:val="26"/>
          <w:szCs w:val="26"/>
        </w:rPr>
        <w:t>（三）</w:t>
      </w:r>
      <w:r w:rsidR="0041252F">
        <w:rPr>
          <w:rFonts w:ascii="仿宋" w:eastAsia="仿宋" w:hAnsi="仿宋" w:hint="eastAsia"/>
          <w:b/>
          <w:sz w:val="26"/>
          <w:szCs w:val="26"/>
        </w:rPr>
        <w:t>学历学位证书验证</w:t>
      </w:r>
      <w:r w:rsidR="00FA46FB">
        <w:rPr>
          <w:rFonts w:ascii="仿宋" w:eastAsia="仿宋" w:hAnsi="仿宋" w:hint="eastAsia"/>
          <w:b/>
          <w:sz w:val="26"/>
          <w:szCs w:val="26"/>
        </w:rPr>
        <w:t xml:space="preserve"> + </w:t>
      </w:r>
      <w:r w:rsidRPr="00954F64">
        <w:rPr>
          <w:rFonts w:ascii="仿宋" w:eastAsia="仿宋" w:hAnsi="仿宋" w:hint="eastAsia"/>
          <w:b/>
          <w:sz w:val="26"/>
          <w:szCs w:val="26"/>
        </w:rPr>
        <w:t>终审</w:t>
      </w:r>
    </w:p>
    <w:p w:rsidR="00954F64" w:rsidRDefault="0041252F" w:rsidP="0041252F">
      <w:pPr>
        <w:spacing w:line="440" w:lineRule="exact"/>
        <w:ind w:firstLineChars="200" w:firstLine="520"/>
        <w:rPr>
          <w:rFonts w:ascii="仿宋" w:eastAsia="仿宋" w:hAnsi="仿宋"/>
          <w:b/>
          <w:sz w:val="26"/>
          <w:szCs w:val="26"/>
        </w:rPr>
      </w:pPr>
      <w:r>
        <w:rPr>
          <w:rFonts w:ascii="仿宋" w:eastAsia="仿宋" w:hAnsi="仿宋" w:hint="eastAsia"/>
          <w:sz w:val="26"/>
          <w:szCs w:val="26"/>
        </w:rPr>
        <w:t>1、</w:t>
      </w:r>
      <w:r w:rsidR="00954F64">
        <w:rPr>
          <w:rFonts w:ascii="仿宋" w:eastAsia="仿宋" w:hAnsi="仿宋" w:hint="eastAsia"/>
          <w:sz w:val="26"/>
          <w:szCs w:val="26"/>
        </w:rPr>
        <w:t>人事处接到档案审核通过的通知后，</w:t>
      </w:r>
      <w:r w:rsidR="00FC5534">
        <w:rPr>
          <w:rFonts w:ascii="仿宋" w:eastAsia="仿宋" w:hAnsi="仿宋" w:hint="eastAsia"/>
          <w:sz w:val="26"/>
          <w:szCs w:val="26"/>
        </w:rPr>
        <w:t>告知申请人准备</w:t>
      </w:r>
      <w:r w:rsidR="00954F64">
        <w:rPr>
          <w:rFonts w:ascii="仿宋" w:eastAsia="仿宋" w:hAnsi="仿宋" w:hint="eastAsia"/>
          <w:sz w:val="26"/>
          <w:szCs w:val="26"/>
        </w:rPr>
        <w:t>后续材料。</w:t>
      </w:r>
      <w:r>
        <w:rPr>
          <w:rFonts w:ascii="仿宋" w:eastAsia="仿宋" w:hAnsi="仿宋" w:hint="eastAsia"/>
          <w:sz w:val="26"/>
          <w:szCs w:val="26"/>
        </w:rPr>
        <w:t>材料清单及要求请见</w:t>
      </w:r>
      <w:r w:rsidR="004B3C09">
        <w:rPr>
          <w:rFonts w:ascii="仿宋" w:eastAsia="仿宋" w:hAnsi="仿宋" w:hint="eastAsia"/>
          <w:sz w:val="26"/>
          <w:szCs w:val="26"/>
        </w:rPr>
        <w:t>附件</w:t>
      </w:r>
      <w:r w:rsidR="00400B7D">
        <w:rPr>
          <w:rFonts w:ascii="仿宋" w:eastAsia="仿宋" w:hAnsi="仿宋" w:hint="eastAsia"/>
          <w:sz w:val="26"/>
          <w:szCs w:val="26"/>
        </w:rPr>
        <w:t>1</w:t>
      </w:r>
      <w:r>
        <w:rPr>
          <w:rFonts w:ascii="仿宋" w:eastAsia="仿宋" w:hAnsi="仿宋" w:hint="eastAsia"/>
          <w:sz w:val="26"/>
          <w:szCs w:val="26"/>
        </w:rPr>
        <w:t>“夫妻分居申报材料顺序清单”和下方</w:t>
      </w:r>
      <w:r w:rsidRPr="009C2C49">
        <w:rPr>
          <w:rFonts w:ascii="仿宋" w:eastAsia="仿宋" w:hAnsi="仿宋" w:hint="eastAsia"/>
          <w:sz w:val="26"/>
          <w:szCs w:val="26"/>
        </w:rPr>
        <w:t>“</w:t>
      </w:r>
      <w:r w:rsidR="009C2C49" w:rsidRPr="009C2C49">
        <w:rPr>
          <w:rFonts w:ascii="仿宋" w:eastAsia="仿宋" w:hAnsi="仿宋" w:hint="eastAsia"/>
          <w:sz w:val="26"/>
          <w:szCs w:val="26"/>
        </w:rPr>
        <w:t>四、对部分材料的要求和说明</w:t>
      </w:r>
      <w:r w:rsidRPr="009C2C49">
        <w:rPr>
          <w:rFonts w:ascii="仿宋" w:eastAsia="仿宋" w:hAnsi="仿宋" w:hint="eastAsia"/>
          <w:sz w:val="26"/>
          <w:szCs w:val="26"/>
        </w:rPr>
        <w:t>”</w:t>
      </w:r>
      <w:r w:rsidR="00802701" w:rsidRPr="009C2C49">
        <w:rPr>
          <w:rFonts w:ascii="仿宋" w:eastAsia="仿宋" w:hAnsi="仿宋" w:hint="eastAsia"/>
          <w:sz w:val="26"/>
          <w:szCs w:val="26"/>
        </w:rPr>
        <w:t>。</w:t>
      </w:r>
      <w:r w:rsidR="009105D2" w:rsidRPr="00F76944">
        <w:rPr>
          <w:rFonts w:ascii="仿宋" w:eastAsia="仿宋" w:hAnsi="仿宋" w:hint="eastAsia"/>
          <w:sz w:val="26"/>
          <w:szCs w:val="26"/>
        </w:rPr>
        <w:t>（单位相关材料无需准备）</w:t>
      </w:r>
    </w:p>
    <w:p w:rsidR="003245E3" w:rsidRPr="0041252F" w:rsidRDefault="003245E3" w:rsidP="003245E3">
      <w:pPr>
        <w:spacing w:line="440" w:lineRule="exact"/>
        <w:ind w:firstLineChars="200" w:firstLine="520"/>
        <w:rPr>
          <w:rFonts w:ascii="仿宋" w:eastAsia="仿宋" w:hAnsi="仿宋"/>
          <w:sz w:val="26"/>
          <w:szCs w:val="26"/>
        </w:rPr>
      </w:pPr>
      <w:r>
        <w:rPr>
          <w:rFonts w:ascii="仿宋" w:eastAsia="仿宋" w:hAnsi="仿宋" w:hint="eastAsia"/>
          <w:sz w:val="26"/>
          <w:szCs w:val="26"/>
        </w:rPr>
        <w:t>此外，</w:t>
      </w:r>
      <w:r w:rsidRPr="00F76944">
        <w:rPr>
          <w:rFonts w:ascii="仿宋" w:eastAsia="仿宋" w:hAnsi="仿宋" w:hint="eastAsia"/>
          <w:sz w:val="26"/>
          <w:szCs w:val="26"/>
        </w:rPr>
        <w:t>请按照申报材料信息，写一份“XXX夫妻分居</w:t>
      </w:r>
      <w:r>
        <w:rPr>
          <w:rFonts w:ascii="仿宋" w:eastAsia="仿宋" w:hAnsi="仿宋" w:hint="eastAsia"/>
          <w:sz w:val="26"/>
          <w:szCs w:val="26"/>
        </w:rPr>
        <w:t>情况</w:t>
      </w:r>
      <w:r w:rsidRPr="00F76944">
        <w:rPr>
          <w:rFonts w:ascii="仿宋" w:eastAsia="仿宋" w:hAnsi="仿宋" w:hint="eastAsia"/>
          <w:sz w:val="26"/>
          <w:szCs w:val="26"/>
        </w:rPr>
        <w:t>”发送至指定邮箱，具体内容格式请参考</w:t>
      </w:r>
      <w:r w:rsidR="004B3C09">
        <w:rPr>
          <w:rFonts w:ascii="仿宋" w:eastAsia="仿宋" w:hAnsi="仿宋" w:hint="eastAsia"/>
          <w:sz w:val="26"/>
          <w:szCs w:val="26"/>
        </w:rPr>
        <w:t>附件3</w:t>
      </w:r>
      <w:r w:rsidRPr="00F76944">
        <w:rPr>
          <w:rFonts w:ascii="仿宋" w:eastAsia="仿宋" w:hAnsi="仿宋" w:hint="eastAsia"/>
          <w:sz w:val="26"/>
          <w:szCs w:val="26"/>
        </w:rPr>
        <w:t>“XXX夫妻分居</w:t>
      </w:r>
      <w:r>
        <w:rPr>
          <w:rFonts w:ascii="仿宋" w:eastAsia="仿宋" w:hAnsi="仿宋" w:hint="eastAsia"/>
          <w:sz w:val="26"/>
          <w:szCs w:val="26"/>
        </w:rPr>
        <w:t>情况</w:t>
      </w:r>
      <w:r w:rsidRPr="00F76944">
        <w:rPr>
          <w:rFonts w:ascii="仿宋" w:eastAsia="仿宋" w:hAnsi="仿宋" w:hint="eastAsia"/>
          <w:sz w:val="26"/>
          <w:szCs w:val="26"/>
        </w:rPr>
        <w:t>”样表</w:t>
      </w:r>
      <w:r w:rsidR="009105D2">
        <w:rPr>
          <w:rFonts w:ascii="仿宋" w:eastAsia="仿宋" w:hAnsi="仿宋" w:hint="eastAsia"/>
          <w:sz w:val="26"/>
          <w:szCs w:val="26"/>
        </w:rPr>
        <w:t>。</w:t>
      </w:r>
    </w:p>
    <w:p w:rsidR="00943B16" w:rsidRDefault="0041252F" w:rsidP="0041252F">
      <w:pPr>
        <w:spacing w:line="440" w:lineRule="exact"/>
        <w:ind w:firstLine="540"/>
        <w:rPr>
          <w:rFonts w:ascii="仿宋" w:eastAsia="仿宋" w:hAnsi="仿宋"/>
          <w:sz w:val="26"/>
          <w:szCs w:val="26"/>
        </w:rPr>
      </w:pPr>
      <w:r>
        <w:rPr>
          <w:rFonts w:ascii="仿宋" w:eastAsia="仿宋" w:hAnsi="仿宋" w:hint="eastAsia"/>
          <w:sz w:val="26"/>
          <w:szCs w:val="26"/>
        </w:rPr>
        <w:t>2、材料准备齐全后，</w:t>
      </w:r>
      <w:r w:rsidRPr="0041252F">
        <w:rPr>
          <w:rFonts w:ascii="仿宋" w:eastAsia="仿宋" w:hAnsi="仿宋" w:hint="eastAsia"/>
          <w:sz w:val="26"/>
          <w:szCs w:val="26"/>
        </w:rPr>
        <w:t>致电人事处综合办（65643783，马老师）预约提交材料。</w:t>
      </w:r>
      <w:r>
        <w:rPr>
          <w:rFonts w:ascii="仿宋" w:eastAsia="仿宋" w:hAnsi="仿宋" w:hint="eastAsia"/>
          <w:sz w:val="26"/>
          <w:szCs w:val="26"/>
        </w:rPr>
        <w:t>请</w:t>
      </w:r>
      <w:r w:rsidR="00AD36E3" w:rsidRPr="00F76944">
        <w:rPr>
          <w:rFonts w:ascii="仿宋" w:eastAsia="仿宋" w:hAnsi="仿宋" w:hint="eastAsia"/>
          <w:sz w:val="26"/>
          <w:szCs w:val="26"/>
        </w:rPr>
        <w:t>携带</w:t>
      </w:r>
      <w:r w:rsidR="00AD36E3" w:rsidRPr="00F76944">
        <w:rPr>
          <w:rFonts w:ascii="仿宋" w:eastAsia="仿宋" w:hAnsi="仿宋" w:hint="eastAsia"/>
          <w:sz w:val="26"/>
          <w:szCs w:val="26"/>
          <w:highlight w:val="yellow"/>
        </w:rPr>
        <w:t>所有证件原件及A4纸复印件</w:t>
      </w:r>
      <w:r w:rsidR="00AD36E3" w:rsidRPr="00F76944">
        <w:rPr>
          <w:rFonts w:ascii="仿宋" w:eastAsia="仿宋" w:hAnsi="仿宋" w:hint="eastAsia"/>
          <w:sz w:val="26"/>
          <w:szCs w:val="26"/>
        </w:rPr>
        <w:t>（劳动合同请复印成4张A4纸）</w:t>
      </w:r>
      <w:r w:rsidR="00943B16" w:rsidRPr="00F76944">
        <w:rPr>
          <w:rFonts w:ascii="仿宋" w:eastAsia="仿宋" w:hAnsi="仿宋" w:hint="eastAsia"/>
          <w:sz w:val="26"/>
          <w:szCs w:val="26"/>
        </w:rPr>
        <w:t>，严格按照</w:t>
      </w:r>
      <w:r w:rsidR="00400B7D">
        <w:rPr>
          <w:rFonts w:ascii="仿宋" w:eastAsia="仿宋" w:hAnsi="仿宋" w:hint="eastAsia"/>
          <w:sz w:val="26"/>
          <w:szCs w:val="26"/>
        </w:rPr>
        <w:t xml:space="preserve">附件1 </w:t>
      </w:r>
      <w:r>
        <w:rPr>
          <w:rFonts w:ascii="仿宋" w:eastAsia="仿宋" w:hAnsi="仿宋" w:hint="eastAsia"/>
          <w:sz w:val="26"/>
          <w:szCs w:val="26"/>
        </w:rPr>
        <w:t>“夫妻分居申报材料顺序清单”</w:t>
      </w:r>
      <w:r w:rsidR="00943B16" w:rsidRPr="00F76944">
        <w:rPr>
          <w:rFonts w:ascii="仿宋" w:eastAsia="仿宋" w:hAnsi="仿宋" w:hint="eastAsia"/>
          <w:sz w:val="26"/>
          <w:szCs w:val="26"/>
        </w:rPr>
        <w:t>将个人</w:t>
      </w:r>
      <w:r w:rsidR="00943B16" w:rsidRPr="00F76944">
        <w:rPr>
          <w:rFonts w:ascii="仿宋" w:eastAsia="仿宋" w:hAnsi="仿宋" w:hint="eastAsia"/>
          <w:sz w:val="26"/>
          <w:szCs w:val="26"/>
          <w:highlight w:val="yellow"/>
        </w:rPr>
        <w:t>申报材料排序</w:t>
      </w:r>
      <w:r w:rsidR="00943B16" w:rsidRPr="00F76944">
        <w:rPr>
          <w:rFonts w:ascii="仿宋" w:eastAsia="仿宋" w:hAnsi="仿宋" w:hint="eastAsia"/>
          <w:sz w:val="26"/>
          <w:szCs w:val="26"/>
        </w:rPr>
        <w:t>，原件、复印件按顺序分开放</w:t>
      </w:r>
      <w:r>
        <w:rPr>
          <w:rFonts w:ascii="仿宋" w:eastAsia="仿宋" w:hAnsi="仿宋" w:hint="eastAsia"/>
          <w:sz w:val="26"/>
          <w:szCs w:val="26"/>
        </w:rPr>
        <w:t>，无需装订，用长尾夹夹好，分别装入两个透明文件袋</w:t>
      </w:r>
      <w:r w:rsidR="00802701">
        <w:rPr>
          <w:rFonts w:ascii="仿宋" w:eastAsia="仿宋" w:hAnsi="仿宋" w:hint="eastAsia"/>
          <w:sz w:val="26"/>
          <w:szCs w:val="26"/>
        </w:rPr>
        <w:t>。</w:t>
      </w:r>
    </w:p>
    <w:p w:rsidR="0041252F" w:rsidRDefault="0041252F" w:rsidP="0041252F">
      <w:pPr>
        <w:spacing w:line="440" w:lineRule="exact"/>
        <w:ind w:firstLine="540"/>
        <w:rPr>
          <w:rFonts w:ascii="仿宋" w:eastAsia="仿宋" w:hAnsi="仿宋"/>
          <w:sz w:val="26"/>
          <w:szCs w:val="26"/>
        </w:rPr>
      </w:pPr>
      <w:r>
        <w:rPr>
          <w:rFonts w:ascii="仿宋" w:eastAsia="仿宋" w:hAnsi="仿宋" w:hint="eastAsia"/>
          <w:sz w:val="26"/>
          <w:szCs w:val="26"/>
        </w:rPr>
        <w:t>3、</w:t>
      </w:r>
      <w:r w:rsidRPr="0041252F">
        <w:rPr>
          <w:rFonts w:ascii="仿宋" w:eastAsia="仿宋" w:hAnsi="仿宋" w:hint="eastAsia"/>
          <w:sz w:val="26"/>
          <w:szCs w:val="26"/>
        </w:rPr>
        <w:t>人事处报上海市人才服务中心受理，上海市人才服务中心</w:t>
      </w:r>
      <w:r>
        <w:rPr>
          <w:rFonts w:ascii="仿宋" w:eastAsia="仿宋" w:hAnsi="仿宋" w:hint="eastAsia"/>
          <w:sz w:val="26"/>
          <w:szCs w:val="26"/>
        </w:rPr>
        <w:t>验证夫妻双方的学历、学位证书，约</w:t>
      </w:r>
      <w:r w:rsidRPr="00F76944">
        <w:rPr>
          <w:rFonts w:ascii="仿宋" w:eastAsia="仿宋" w:hAnsi="仿宋" w:hint="eastAsia"/>
          <w:sz w:val="26"/>
          <w:szCs w:val="26"/>
        </w:rPr>
        <w:t>3周后可领回学历学位原件</w:t>
      </w:r>
      <w:r w:rsidR="00802701">
        <w:rPr>
          <w:rFonts w:ascii="仿宋" w:eastAsia="仿宋" w:hAnsi="仿宋" w:hint="eastAsia"/>
          <w:sz w:val="26"/>
          <w:szCs w:val="26"/>
        </w:rPr>
        <w:t>。如有上海市职业能力考试院的学历学位认证报告，提交复印件，核验原件后，此次可免学历学位认证程序。</w:t>
      </w:r>
    </w:p>
    <w:p w:rsidR="0041252F" w:rsidRPr="0041252F" w:rsidRDefault="0041252F" w:rsidP="0041252F">
      <w:pPr>
        <w:spacing w:line="440" w:lineRule="exact"/>
        <w:ind w:firstLine="540"/>
        <w:rPr>
          <w:rFonts w:ascii="仿宋" w:eastAsia="仿宋" w:hAnsi="仿宋"/>
          <w:sz w:val="26"/>
          <w:szCs w:val="26"/>
        </w:rPr>
      </w:pPr>
      <w:r>
        <w:rPr>
          <w:rFonts w:ascii="仿宋" w:eastAsia="仿宋" w:hAnsi="仿宋" w:hint="eastAsia"/>
          <w:sz w:val="26"/>
          <w:szCs w:val="26"/>
        </w:rPr>
        <w:t>4、</w:t>
      </w:r>
      <w:r w:rsidR="00730B9F">
        <w:rPr>
          <w:rFonts w:ascii="仿宋" w:eastAsia="仿宋" w:hAnsi="仿宋" w:hint="eastAsia"/>
          <w:sz w:val="26"/>
          <w:szCs w:val="26"/>
        </w:rPr>
        <w:t>学历学位验证通过，</w:t>
      </w:r>
      <w:r w:rsidR="00D910BD">
        <w:rPr>
          <w:rFonts w:ascii="仿宋" w:eastAsia="仿宋" w:hAnsi="仿宋" w:hint="eastAsia"/>
          <w:sz w:val="26"/>
          <w:szCs w:val="26"/>
        </w:rPr>
        <w:t>且</w:t>
      </w:r>
      <w:r w:rsidR="00730B9F">
        <w:rPr>
          <w:rFonts w:ascii="仿宋" w:eastAsia="仿宋" w:hAnsi="仿宋" w:hint="eastAsia"/>
          <w:sz w:val="26"/>
          <w:szCs w:val="26"/>
        </w:rPr>
        <w:t>各项材料齐全后，</w:t>
      </w:r>
      <w:r w:rsidRPr="0041252F">
        <w:rPr>
          <w:rFonts w:ascii="仿宋" w:eastAsia="仿宋" w:hAnsi="仿宋" w:hint="eastAsia"/>
          <w:sz w:val="26"/>
          <w:szCs w:val="26"/>
        </w:rPr>
        <w:t>上海市人才服务中心报上海市人力资源社会保障局审批</w:t>
      </w:r>
      <w:r w:rsidR="003245E3">
        <w:rPr>
          <w:rFonts w:ascii="仿宋" w:eastAsia="仿宋" w:hAnsi="仿宋" w:hint="eastAsia"/>
          <w:sz w:val="26"/>
          <w:szCs w:val="26"/>
        </w:rPr>
        <w:t>，审批大约需3个月。</w:t>
      </w:r>
    </w:p>
    <w:p w:rsidR="0041252F" w:rsidRPr="0041252F" w:rsidRDefault="0041252F" w:rsidP="0041252F">
      <w:pPr>
        <w:spacing w:line="440" w:lineRule="exact"/>
        <w:ind w:firstLineChars="200" w:firstLine="520"/>
        <w:rPr>
          <w:rFonts w:ascii="仿宋" w:eastAsia="仿宋" w:hAnsi="仿宋"/>
          <w:sz w:val="26"/>
          <w:szCs w:val="26"/>
        </w:rPr>
      </w:pPr>
      <w:r>
        <w:rPr>
          <w:rFonts w:ascii="仿宋" w:eastAsia="仿宋" w:hAnsi="仿宋" w:hint="eastAsia"/>
          <w:sz w:val="26"/>
          <w:szCs w:val="26"/>
        </w:rPr>
        <w:t>5、</w:t>
      </w:r>
      <w:r w:rsidRPr="0041252F">
        <w:rPr>
          <w:rFonts w:ascii="仿宋" w:eastAsia="仿宋" w:hAnsi="仿宋" w:hint="eastAsia"/>
          <w:sz w:val="26"/>
          <w:szCs w:val="26"/>
        </w:rPr>
        <w:t>如审批通过，由单位人事前往上海市人才服务中心领取批件，并通知教师本人，由教师本人办理后续手续</w:t>
      </w:r>
      <w:r w:rsidR="00802701">
        <w:rPr>
          <w:rFonts w:ascii="仿宋" w:eastAsia="仿宋" w:hAnsi="仿宋" w:hint="eastAsia"/>
          <w:sz w:val="26"/>
          <w:szCs w:val="26"/>
        </w:rPr>
        <w:t>。</w:t>
      </w:r>
    </w:p>
    <w:p w:rsidR="0041252F" w:rsidRDefault="0041252F" w:rsidP="003245E3">
      <w:pPr>
        <w:spacing w:line="440" w:lineRule="exact"/>
        <w:ind w:firstLineChars="200" w:firstLine="520"/>
        <w:rPr>
          <w:rFonts w:ascii="仿宋" w:eastAsia="仿宋" w:hAnsi="仿宋"/>
          <w:sz w:val="26"/>
          <w:szCs w:val="26"/>
        </w:rPr>
      </w:pPr>
      <w:r>
        <w:rPr>
          <w:rFonts w:ascii="仿宋" w:eastAsia="仿宋" w:hAnsi="仿宋" w:hint="eastAsia"/>
          <w:sz w:val="26"/>
          <w:szCs w:val="26"/>
        </w:rPr>
        <w:t>6、</w:t>
      </w:r>
      <w:r w:rsidRPr="0041252F">
        <w:rPr>
          <w:rFonts w:ascii="仿宋" w:eastAsia="仿宋" w:hAnsi="仿宋" w:hint="eastAsia"/>
          <w:sz w:val="26"/>
          <w:szCs w:val="26"/>
        </w:rPr>
        <w:t>落户手续全部完成后，教师需提供批复原件、派出所开具的新户籍证明2份，交至综合楼517刘依老师，用于存档和办社保</w:t>
      </w:r>
      <w:r w:rsidR="00802701">
        <w:rPr>
          <w:rFonts w:ascii="仿宋" w:eastAsia="仿宋" w:hAnsi="仿宋" w:hint="eastAsia"/>
          <w:sz w:val="26"/>
          <w:szCs w:val="26"/>
        </w:rPr>
        <w:t>。</w:t>
      </w:r>
    </w:p>
    <w:p w:rsidR="0041252F" w:rsidRPr="00F76944" w:rsidRDefault="0041252F" w:rsidP="003245E3">
      <w:pPr>
        <w:spacing w:line="440" w:lineRule="exact"/>
        <w:ind w:firstLineChars="200" w:firstLine="522"/>
        <w:rPr>
          <w:rFonts w:ascii="仿宋" w:eastAsia="仿宋" w:hAnsi="仿宋"/>
          <w:sz w:val="26"/>
          <w:szCs w:val="26"/>
        </w:rPr>
      </w:pPr>
      <w:r w:rsidRPr="003245E3">
        <w:rPr>
          <w:rFonts w:ascii="仿宋" w:eastAsia="仿宋" w:hAnsi="仿宋" w:hint="eastAsia"/>
          <w:b/>
          <w:sz w:val="26"/>
          <w:szCs w:val="26"/>
          <w:highlight w:val="yellow"/>
        </w:rPr>
        <w:t>注：</w:t>
      </w:r>
      <w:r w:rsidR="003245E3" w:rsidRPr="003245E3">
        <w:rPr>
          <w:rFonts w:ascii="仿宋" w:eastAsia="仿宋" w:hAnsi="仿宋" w:hint="eastAsia"/>
          <w:sz w:val="26"/>
          <w:szCs w:val="26"/>
        </w:rPr>
        <w:t>由于可能存在退回修改、补充材料等情况，</w:t>
      </w:r>
      <w:r w:rsidR="003245E3" w:rsidRPr="00F76944">
        <w:rPr>
          <w:rFonts w:ascii="仿宋" w:eastAsia="仿宋" w:hAnsi="仿宋" w:hint="eastAsia"/>
          <w:sz w:val="26"/>
          <w:szCs w:val="26"/>
        </w:rPr>
        <w:t>一般至少需要办理2-3次，</w:t>
      </w:r>
      <w:r w:rsidR="003245E3" w:rsidRPr="003245E3">
        <w:rPr>
          <w:rFonts w:ascii="仿宋" w:eastAsia="仿宋" w:hAnsi="仿宋" w:hint="eastAsia"/>
          <w:sz w:val="26"/>
          <w:szCs w:val="26"/>
        </w:rPr>
        <w:t>有需要办理此项业务的老师请预先规划申报时间</w:t>
      </w:r>
      <w:r w:rsidRPr="00F76944">
        <w:rPr>
          <w:rFonts w:ascii="仿宋" w:eastAsia="仿宋" w:hAnsi="仿宋" w:hint="eastAsia"/>
          <w:sz w:val="26"/>
          <w:szCs w:val="26"/>
        </w:rPr>
        <w:t>。</w:t>
      </w:r>
    </w:p>
    <w:p w:rsidR="0041252F" w:rsidRDefault="0041252F" w:rsidP="00F76944">
      <w:pPr>
        <w:spacing w:line="440" w:lineRule="exact"/>
        <w:rPr>
          <w:rFonts w:ascii="仿宋" w:eastAsia="仿宋" w:hAnsi="仿宋"/>
          <w:sz w:val="26"/>
          <w:szCs w:val="26"/>
        </w:rPr>
      </w:pPr>
    </w:p>
    <w:p w:rsidR="008851BF" w:rsidRPr="008851BF" w:rsidRDefault="008851BF" w:rsidP="00F76944">
      <w:pPr>
        <w:spacing w:line="440" w:lineRule="exact"/>
        <w:rPr>
          <w:rStyle w:val="a9"/>
          <w:rFonts w:ascii="黑体" w:eastAsia="黑体" w:hAnsi="黑体" w:cs="宋体"/>
          <w:color w:val="333333"/>
          <w:kern w:val="0"/>
          <w:sz w:val="26"/>
          <w:szCs w:val="26"/>
        </w:rPr>
      </w:pPr>
      <w:r w:rsidRPr="008851BF">
        <w:rPr>
          <w:rStyle w:val="a9"/>
          <w:rFonts w:ascii="黑体" w:eastAsia="黑体" w:hAnsi="黑体" w:cs="宋体" w:hint="eastAsia"/>
          <w:color w:val="333333"/>
          <w:kern w:val="0"/>
          <w:sz w:val="26"/>
          <w:szCs w:val="26"/>
        </w:rPr>
        <w:t>四、对部分材料的要求和说明</w:t>
      </w:r>
    </w:p>
    <w:p w:rsidR="000C2E08" w:rsidRDefault="000C2E08" w:rsidP="00D56100">
      <w:pPr>
        <w:spacing w:line="440" w:lineRule="exact"/>
        <w:ind w:firstLineChars="200" w:firstLine="520"/>
        <w:rPr>
          <w:rFonts w:ascii="仿宋" w:eastAsia="仿宋" w:hAnsi="仿宋"/>
          <w:sz w:val="26"/>
          <w:szCs w:val="26"/>
        </w:rPr>
      </w:pPr>
      <w:r>
        <w:rPr>
          <w:rFonts w:ascii="仿宋" w:eastAsia="仿宋" w:hAnsi="仿宋" w:hint="eastAsia"/>
          <w:sz w:val="26"/>
          <w:szCs w:val="26"/>
        </w:rPr>
        <w:t>请逐条、仔细阅读</w:t>
      </w:r>
      <w:r w:rsidR="004B3C09">
        <w:rPr>
          <w:rFonts w:ascii="仿宋" w:eastAsia="仿宋" w:hAnsi="仿宋" w:hint="eastAsia"/>
          <w:sz w:val="26"/>
          <w:szCs w:val="26"/>
        </w:rPr>
        <w:t>附件1</w:t>
      </w:r>
      <w:r>
        <w:rPr>
          <w:rFonts w:ascii="仿宋" w:eastAsia="仿宋" w:hAnsi="仿宋" w:hint="eastAsia"/>
          <w:sz w:val="26"/>
          <w:szCs w:val="26"/>
        </w:rPr>
        <w:t>“夫妻分居申报材料顺序清单”</w:t>
      </w:r>
      <w:r w:rsidR="00E36827">
        <w:rPr>
          <w:rFonts w:ascii="仿宋" w:eastAsia="仿宋" w:hAnsi="仿宋" w:hint="eastAsia"/>
          <w:sz w:val="26"/>
          <w:szCs w:val="26"/>
        </w:rPr>
        <w:t>上的要求及以下补充说明：</w:t>
      </w:r>
    </w:p>
    <w:p w:rsidR="00D56100" w:rsidRDefault="00D56100" w:rsidP="00D56100">
      <w:pPr>
        <w:spacing w:line="440" w:lineRule="exact"/>
        <w:ind w:firstLineChars="200" w:firstLine="520"/>
        <w:rPr>
          <w:rFonts w:ascii="仿宋" w:eastAsia="仿宋" w:hAnsi="仿宋"/>
          <w:sz w:val="26"/>
          <w:szCs w:val="26"/>
        </w:rPr>
      </w:pPr>
      <w:r>
        <w:rPr>
          <w:rFonts w:ascii="仿宋" w:eastAsia="仿宋" w:hAnsi="仿宋" w:hint="eastAsia"/>
          <w:sz w:val="26"/>
          <w:szCs w:val="26"/>
        </w:rPr>
        <w:t>1、</w:t>
      </w:r>
      <w:r w:rsidR="00E127FF">
        <w:rPr>
          <w:rFonts w:ascii="仿宋" w:eastAsia="仿宋" w:hAnsi="仿宋" w:hint="eastAsia"/>
          <w:sz w:val="26"/>
          <w:szCs w:val="26"/>
        </w:rPr>
        <w:t>材料4</w:t>
      </w:r>
      <w:r w:rsidR="00AD753B">
        <w:rPr>
          <w:rFonts w:ascii="仿宋" w:eastAsia="仿宋" w:hAnsi="仿宋" w:hint="eastAsia"/>
          <w:sz w:val="26"/>
          <w:szCs w:val="26"/>
        </w:rPr>
        <w:t>：</w:t>
      </w:r>
      <w:r w:rsidR="00E127FF">
        <w:rPr>
          <w:rFonts w:ascii="仿宋" w:eastAsia="仿宋" w:hAnsi="仿宋" w:hint="eastAsia"/>
          <w:sz w:val="26"/>
          <w:szCs w:val="26"/>
        </w:rPr>
        <w:t>由申报单位的在职员工写，亲笔签名。内容</w:t>
      </w:r>
      <w:r w:rsidR="00624AC5">
        <w:rPr>
          <w:rFonts w:ascii="仿宋" w:eastAsia="仿宋" w:hAnsi="仿宋" w:hint="eastAsia"/>
          <w:sz w:val="26"/>
          <w:szCs w:val="26"/>
        </w:rPr>
        <w:t>至少</w:t>
      </w:r>
      <w:r w:rsidR="00E127FF">
        <w:rPr>
          <w:rFonts w:ascii="仿宋" w:eastAsia="仿宋" w:hAnsi="仿宋" w:hint="eastAsia"/>
          <w:sz w:val="26"/>
          <w:szCs w:val="26"/>
        </w:rPr>
        <w:t>需包含个人基本信息，夫妻分居实际困难，以及申请需求</w:t>
      </w:r>
    </w:p>
    <w:p w:rsidR="00162576" w:rsidRPr="00162576" w:rsidRDefault="00E127FF" w:rsidP="00162576">
      <w:pPr>
        <w:spacing w:line="440" w:lineRule="exact"/>
        <w:ind w:firstLineChars="200" w:firstLine="520"/>
        <w:rPr>
          <w:rFonts w:ascii="仿宋" w:eastAsia="仿宋" w:hAnsi="仿宋"/>
          <w:sz w:val="26"/>
          <w:szCs w:val="26"/>
        </w:rPr>
      </w:pPr>
      <w:r>
        <w:rPr>
          <w:rFonts w:ascii="仿宋" w:eastAsia="仿宋" w:hAnsi="仿宋" w:hint="eastAsia"/>
          <w:sz w:val="26"/>
          <w:szCs w:val="26"/>
        </w:rPr>
        <w:t>2、</w:t>
      </w:r>
      <w:r w:rsidR="00AD753B">
        <w:rPr>
          <w:rFonts w:ascii="仿宋" w:eastAsia="仿宋" w:hAnsi="仿宋" w:hint="eastAsia"/>
          <w:sz w:val="26"/>
          <w:szCs w:val="26"/>
        </w:rPr>
        <w:t>材料5：</w:t>
      </w:r>
      <w:r w:rsidR="00624AC5">
        <w:rPr>
          <w:rFonts w:ascii="仿宋" w:eastAsia="仿宋" w:hAnsi="仿宋" w:hint="eastAsia"/>
          <w:sz w:val="26"/>
          <w:szCs w:val="26"/>
        </w:rPr>
        <w:t>结婚证的照片页和公证人</w:t>
      </w:r>
      <w:r w:rsidR="00624AC5" w:rsidRPr="00F76944">
        <w:rPr>
          <w:rFonts w:ascii="仿宋" w:eastAsia="仿宋" w:hAnsi="仿宋" w:hint="eastAsia"/>
          <w:sz w:val="26"/>
          <w:szCs w:val="26"/>
        </w:rPr>
        <w:t>签字页</w:t>
      </w:r>
      <w:r w:rsidR="00624AC5">
        <w:rPr>
          <w:rFonts w:ascii="仿宋" w:eastAsia="仿宋" w:hAnsi="仿宋" w:hint="eastAsia"/>
          <w:sz w:val="26"/>
          <w:szCs w:val="26"/>
        </w:rPr>
        <w:t>均需复印，编码页</w:t>
      </w:r>
      <w:r w:rsidR="00AD753B">
        <w:rPr>
          <w:rFonts w:ascii="仿宋" w:eastAsia="仿宋" w:hAnsi="仿宋" w:hint="eastAsia"/>
          <w:sz w:val="26"/>
          <w:szCs w:val="26"/>
        </w:rPr>
        <w:t>无需</w:t>
      </w:r>
      <w:r w:rsidR="00162576">
        <w:rPr>
          <w:rFonts w:ascii="仿宋" w:eastAsia="仿宋" w:hAnsi="仿宋" w:hint="eastAsia"/>
          <w:sz w:val="26"/>
          <w:szCs w:val="26"/>
        </w:rPr>
        <w:t>复印。再婚的，另需提供离婚证、离婚协议书或法院判决书等一套离婚材料</w:t>
      </w:r>
    </w:p>
    <w:p w:rsidR="00624AC5" w:rsidRDefault="00624AC5" w:rsidP="00D56100">
      <w:pPr>
        <w:spacing w:line="440" w:lineRule="exact"/>
        <w:ind w:firstLineChars="200" w:firstLine="520"/>
        <w:rPr>
          <w:rFonts w:ascii="仿宋" w:eastAsia="仿宋" w:hAnsi="仿宋"/>
          <w:sz w:val="26"/>
          <w:szCs w:val="26"/>
        </w:rPr>
      </w:pPr>
      <w:r>
        <w:rPr>
          <w:rFonts w:ascii="仿宋" w:eastAsia="仿宋" w:hAnsi="仿宋" w:hint="eastAsia"/>
          <w:sz w:val="26"/>
          <w:szCs w:val="26"/>
        </w:rPr>
        <w:t>3、未生育子女的，</w:t>
      </w:r>
      <w:r w:rsidRPr="00F76944">
        <w:rPr>
          <w:rFonts w:ascii="仿宋" w:eastAsia="仿宋" w:hAnsi="仿宋" w:hint="eastAsia"/>
          <w:sz w:val="26"/>
          <w:szCs w:val="26"/>
        </w:rPr>
        <w:t>在沪方与调沪方</w:t>
      </w:r>
      <w:r w:rsidR="004B4699">
        <w:rPr>
          <w:rFonts w:ascii="仿宋" w:eastAsia="仿宋" w:hAnsi="仿宋" w:hint="eastAsia"/>
          <w:sz w:val="26"/>
          <w:szCs w:val="26"/>
        </w:rPr>
        <w:t>双方均需</w:t>
      </w:r>
      <w:r>
        <w:rPr>
          <w:rFonts w:ascii="仿宋" w:eastAsia="仿宋" w:hAnsi="仿宋" w:hint="eastAsia"/>
          <w:sz w:val="26"/>
          <w:szCs w:val="26"/>
        </w:rPr>
        <w:t>提供已婚未育证明一份，</w:t>
      </w:r>
      <w:r w:rsidR="004B4699">
        <w:rPr>
          <w:rFonts w:ascii="仿宋" w:eastAsia="仿宋" w:hAnsi="仿宋" w:hint="eastAsia"/>
          <w:sz w:val="26"/>
          <w:szCs w:val="26"/>
        </w:rPr>
        <w:t>由双方户籍所在地计划生育部门出具</w:t>
      </w:r>
      <w:r>
        <w:rPr>
          <w:rFonts w:ascii="仿宋" w:eastAsia="仿宋" w:hAnsi="仿宋" w:hint="eastAsia"/>
          <w:sz w:val="26"/>
          <w:szCs w:val="26"/>
        </w:rPr>
        <w:t>；</w:t>
      </w:r>
    </w:p>
    <w:p w:rsidR="00624AC5" w:rsidRPr="003E44CC" w:rsidRDefault="00624AC5" w:rsidP="00D56100">
      <w:pPr>
        <w:spacing w:line="440" w:lineRule="exact"/>
        <w:ind w:firstLineChars="200" w:firstLine="520"/>
        <w:rPr>
          <w:rFonts w:ascii="仿宋" w:eastAsia="仿宋" w:hAnsi="仿宋"/>
          <w:b/>
          <w:sz w:val="26"/>
          <w:szCs w:val="26"/>
        </w:rPr>
      </w:pPr>
      <w:r>
        <w:rPr>
          <w:rFonts w:ascii="仿宋" w:eastAsia="仿宋" w:hAnsi="仿宋" w:hint="eastAsia"/>
          <w:sz w:val="26"/>
          <w:szCs w:val="26"/>
        </w:rPr>
        <w:t xml:space="preserve">   已生育子女的，需提供子女出生证、独生子女证2本（独生子女证上需包含父母双方的信息）</w:t>
      </w:r>
      <w:r w:rsidR="003E44CC">
        <w:rPr>
          <w:rFonts w:ascii="仿宋" w:eastAsia="仿宋" w:hAnsi="仿宋" w:hint="eastAsia"/>
          <w:sz w:val="26"/>
          <w:szCs w:val="26"/>
        </w:rPr>
        <w:t>。若</w:t>
      </w:r>
      <w:r w:rsidR="00582306">
        <w:rPr>
          <w:rFonts w:ascii="仿宋" w:eastAsia="仿宋" w:hAnsi="仿宋" w:hint="eastAsia"/>
          <w:sz w:val="26"/>
          <w:szCs w:val="26"/>
        </w:rPr>
        <w:t>实在</w:t>
      </w:r>
      <w:r w:rsidR="003E44CC">
        <w:rPr>
          <w:rFonts w:ascii="仿宋" w:eastAsia="仿宋" w:hAnsi="仿宋" w:hint="eastAsia"/>
          <w:sz w:val="26"/>
          <w:szCs w:val="26"/>
        </w:rPr>
        <w:t>开不出独生子女证，则提供户籍所在地计划生育部门出具的婚育证明（可参考模板）</w:t>
      </w:r>
    </w:p>
    <w:p w:rsidR="00624AC5" w:rsidRPr="00624AC5" w:rsidRDefault="00624AC5" w:rsidP="00D56100">
      <w:pPr>
        <w:spacing w:line="440" w:lineRule="exact"/>
        <w:ind w:firstLineChars="200" w:firstLine="520"/>
        <w:rPr>
          <w:rFonts w:ascii="仿宋" w:eastAsia="仿宋" w:hAnsi="仿宋"/>
          <w:sz w:val="26"/>
          <w:szCs w:val="26"/>
        </w:rPr>
      </w:pPr>
      <w:r>
        <w:rPr>
          <w:rFonts w:ascii="仿宋" w:eastAsia="仿宋" w:hAnsi="仿宋" w:hint="eastAsia"/>
          <w:sz w:val="26"/>
          <w:szCs w:val="26"/>
        </w:rPr>
        <w:t xml:space="preserve">   生育</w:t>
      </w:r>
      <w:r w:rsidR="00B048FB">
        <w:rPr>
          <w:rFonts w:ascii="仿宋" w:eastAsia="仿宋" w:hAnsi="仿宋" w:hint="eastAsia"/>
          <w:sz w:val="26"/>
          <w:szCs w:val="26"/>
        </w:rPr>
        <w:t>第</w:t>
      </w:r>
      <w:r>
        <w:rPr>
          <w:rFonts w:ascii="仿宋" w:eastAsia="仿宋" w:hAnsi="仿宋" w:hint="eastAsia"/>
          <w:sz w:val="26"/>
          <w:szCs w:val="26"/>
        </w:rPr>
        <w:t>二胎的，需</w:t>
      </w:r>
      <w:r w:rsidR="003A3FA9">
        <w:rPr>
          <w:rFonts w:ascii="仿宋" w:eastAsia="仿宋" w:hAnsi="仿宋" w:hint="eastAsia"/>
          <w:sz w:val="26"/>
          <w:szCs w:val="26"/>
        </w:rPr>
        <w:t>根据生育当时的政策</w:t>
      </w:r>
      <w:r>
        <w:rPr>
          <w:rFonts w:ascii="仿宋" w:eastAsia="仿宋" w:hAnsi="仿宋" w:hint="eastAsia"/>
          <w:sz w:val="26"/>
          <w:szCs w:val="26"/>
        </w:rPr>
        <w:t>提供</w:t>
      </w:r>
      <w:r w:rsidR="003A3FA9">
        <w:rPr>
          <w:rFonts w:ascii="仿宋" w:eastAsia="仿宋" w:hAnsi="仿宋" w:hint="eastAsia"/>
          <w:sz w:val="26"/>
          <w:szCs w:val="26"/>
        </w:rPr>
        <w:t>有关材料，如</w:t>
      </w:r>
      <w:r>
        <w:rPr>
          <w:rFonts w:ascii="仿宋" w:eastAsia="仿宋" w:hAnsi="仿宋" w:hint="eastAsia"/>
          <w:sz w:val="26"/>
          <w:szCs w:val="26"/>
        </w:rPr>
        <w:t>再生育子女告知书</w:t>
      </w:r>
      <w:r w:rsidR="00B048FB">
        <w:rPr>
          <w:rFonts w:ascii="仿宋" w:eastAsia="仿宋" w:hAnsi="仿宋" w:hint="eastAsia"/>
          <w:sz w:val="26"/>
          <w:szCs w:val="26"/>
        </w:rPr>
        <w:t>，以及户籍所在地计划生育部门出具的</w:t>
      </w:r>
      <w:r w:rsidR="005C6970">
        <w:rPr>
          <w:rFonts w:ascii="仿宋" w:eastAsia="仿宋" w:hAnsi="仿宋" w:hint="eastAsia"/>
          <w:sz w:val="26"/>
          <w:szCs w:val="26"/>
        </w:rPr>
        <w:t>婚</w:t>
      </w:r>
      <w:r w:rsidR="00B048FB">
        <w:rPr>
          <w:rFonts w:ascii="仿宋" w:eastAsia="仿宋" w:hAnsi="仿宋" w:hint="eastAsia"/>
          <w:sz w:val="26"/>
          <w:szCs w:val="26"/>
        </w:rPr>
        <w:t>育证明（可参考模板）</w:t>
      </w:r>
      <w:r w:rsidR="003A3FA9">
        <w:rPr>
          <w:rFonts w:ascii="仿宋" w:eastAsia="仿宋" w:hAnsi="仿宋" w:hint="eastAsia"/>
          <w:sz w:val="26"/>
          <w:szCs w:val="26"/>
        </w:rPr>
        <w:t>。不符合计划生育政策的，不予办理。</w:t>
      </w:r>
    </w:p>
    <w:p w:rsidR="00D56100" w:rsidRDefault="00624AC5" w:rsidP="00D56100">
      <w:pPr>
        <w:spacing w:line="440" w:lineRule="exact"/>
        <w:ind w:firstLineChars="200" w:firstLine="520"/>
        <w:rPr>
          <w:rFonts w:ascii="仿宋" w:eastAsia="仿宋" w:hAnsi="仿宋"/>
          <w:sz w:val="26"/>
          <w:szCs w:val="26"/>
        </w:rPr>
      </w:pPr>
      <w:r>
        <w:rPr>
          <w:rFonts w:ascii="仿宋" w:eastAsia="仿宋" w:hAnsi="仿宋" w:hint="eastAsia"/>
          <w:sz w:val="26"/>
          <w:szCs w:val="26"/>
        </w:rPr>
        <w:t>4、</w:t>
      </w:r>
      <w:r w:rsidR="008B2342">
        <w:rPr>
          <w:rFonts w:ascii="仿宋" w:eastAsia="仿宋" w:hAnsi="仿宋" w:hint="eastAsia"/>
          <w:sz w:val="26"/>
          <w:szCs w:val="26"/>
        </w:rPr>
        <w:t>未成女子女才可以随迁。其中16周岁以上子女随迁需提供就读证明和学籍证明</w:t>
      </w:r>
    </w:p>
    <w:p w:rsidR="008B2342" w:rsidRPr="00D106A0" w:rsidRDefault="00F57B8B" w:rsidP="00D106A0">
      <w:pPr>
        <w:spacing w:line="440" w:lineRule="exact"/>
        <w:ind w:firstLineChars="200" w:firstLine="520"/>
        <w:rPr>
          <w:rFonts w:ascii="仿宋" w:eastAsia="仿宋" w:hAnsi="仿宋"/>
          <w:b/>
          <w:sz w:val="26"/>
          <w:szCs w:val="26"/>
          <w:u w:val="single"/>
        </w:rPr>
      </w:pPr>
      <w:r>
        <w:rPr>
          <w:rFonts w:ascii="仿宋" w:eastAsia="仿宋" w:hAnsi="仿宋" w:hint="eastAsia"/>
          <w:sz w:val="26"/>
          <w:szCs w:val="26"/>
        </w:rPr>
        <w:t>5</w:t>
      </w:r>
      <w:r w:rsidR="008B2342">
        <w:rPr>
          <w:rFonts w:ascii="仿宋" w:eastAsia="仿宋" w:hAnsi="仿宋" w:hint="eastAsia"/>
          <w:sz w:val="26"/>
          <w:szCs w:val="26"/>
        </w:rPr>
        <w:t>、</w:t>
      </w:r>
      <w:r w:rsidR="00B53846">
        <w:rPr>
          <w:rFonts w:ascii="仿宋" w:eastAsia="仿宋" w:hAnsi="仿宋" w:hint="eastAsia"/>
          <w:sz w:val="26"/>
          <w:szCs w:val="26"/>
        </w:rPr>
        <w:t>材料8</w:t>
      </w:r>
      <w:r w:rsidR="00AD753B">
        <w:rPr>
          <w:rFonts w:ascii="仿宋" w:eastAsia="仿宋" w:hAnsi="仿宋" w:hint="eastAsia"/>
          <w:sz w:val="26"/>
          <w:szCs w:val="26"/>
        </w:rPr>
        <w:t>：</w:t>
      </w:r>
      <w:r w:rsidR="00D106A0">
        <w:rPr>
          <w:rFonts w:ascii="仿宋" w:eastAsia="仿宋" w:hAnsi="仿宋" w:hint="eastAsia"/>
          <w:b/>
          <w:sz w:val="26"/>
          <w:szCs w:val="26"/>
          <w:u w:val="single"/>
        </w:rPr>
        <w:t>农业户口不能办理。</w:t>
      </w:r>
      <w:r w:rsidR="00D106A0" w:rsidRPr="00D106A0">
        <w:rPr>
          <w:rFonts w:ascii="仿宋" w:eastAsia="仿宋" w:hAnsi="仿宋" w:hint="eastAsia"/>
          <w:sz w:val="26"/>
          <w:szCs w:val="26"/>
        </w:rPr>
        <w:t>非农</w:t>
      </w:r>
      <w:r w:rsidR="00B53846">
        <w:rPr>
          <w:rFonts w:ascii="仿宋" w:eastAsia="仿宋" w:hAnsi="仿宋" w:hint="eastAsia"/>
          <w:sz w:val="26"/>
          <w:szCs w:val="26"/>
        </w:rPr>
        <w:t>家庭</w:t>
      </w:r>
      <w:r w:rsidR="00B53846" w:rsidRPr="00F57B8B">
        <w:rPr>
          <w:rFonts w:ascii="仿宋" w:eastAsia="仿宋" w:hAnsi="仿宋" w:hint="eastAsia"/>
          <w:sz w:val="26"/>
          <w:szCs w:val="26"/>
        </w:rPr>
        <w:t>户提供具有详细地址页的户口本首页及本人信息页；集体户口提供所在派出所出具的户籍证明。本人务必与户籍地所属派出所核对户籍详细地址和所属派出所名称，确保迁入、迁出地址和派出所登记的完全一致。如果户口本为2010年前办理的，建议开具户籍证明，或更新户口本。如户口迁入、迁出地址和派出所的名称，与派出所系统内的不一致，将导致无法办理户口迁移。</w:t>
      </w:r>
    </w:p>
    <w:p w:rsidR="00B53846" w:rsidRPr="00D106A0" w:rsidRDefault="00B53846" w:rsidP="00F57B8B">
      <w:pPr>
        <w:spacing w:line="440" w:lineRule="exact"/>
        <w:ind w:firstLineChars="200" w:firstLine="520"/>
        <w:rPr>
          <w:rFonts w:ascii="仿宋" w:eastAsia="仿宋" w:hAnsi="仿宋"/>
          <w:sz w:val="26"/>
          <w:szCs w:val="26"/>
          <w:u w:val="single"/>
        </w:rPr>
      </w:pPr>
      <w:r w:rsidRPr="00D106A0">
        <w:rPr>
          <w:rFonts w:ascii="仿宋" w:eastAsia="仿宋" w:hAnsi="仿宋" w:hint="eastAsia"/>
          <w:sz w:val="26"/>
          <w:szCs w:val="26"/>
          <w:u w:val="single"/>
        </w:rPr>
        <w:t>在沪方</w:t>
      </w:r>
      <w:r w:rsidR="004F405F" w:rsidRPr="00D106A0">
        <w:rPr>
          <w:rFonts w:ascii="仿宋" w:eastAsia="仿宋" w:hAnsi="仿宋" w:hint="eastAsia"/>
          <w:sz w:val="26"/>
          <w:szCs w:val="26"/>
          <w:u w:val="single"/>
        </w:rPr>
        <w:t>的户口材料</w:t>
      </w:r>
      <w:r w:rsidRPr="00D106A0">
        <w:rPr>
          <w:rFonts w:ascii="仿宋" w:eastAsia="仿宋" w:hAnsi="仿宋" w:hint="eastAsia"/>
          <w:sz w:val="26"/>
          <w:szCs w:val="26"/>
          <w:u w:val="single"/>
        </w:rPr>
        <w:t>上</w:t>
      </w:r>
      <w:r w:rsidR="009178FF" w:rsidRPr="00D106A0">
        <w:rPr>
          <w:rFonts w:ascii="仿宋" w:eastAsia="仿宋" w:hAnsi="仿宋" w:hint="eastAsia"/>
          <w:sz w:val="26"/>
          <w:szCs w:val="26"/>
          <w:u w:val="single"/>
        </w:rPr>
        <w:t>如未</w:t>
      </w:r>
      <w:r w:rsidRPr="00D106A0">
        <w:rPr>
          <w:rFonts w:ascii="仿宋" w:eastAsia="仿宋" w:hAnsi="仿宋" w:hint="eastAsia"/>
          <w:sz w:val="26"/>
          <w:szCs w:val="26"/>
          <w:u w:val="single"/>
        </w:rPr>
        <w:t>反映在沪方何时、何因进沪</w:t>
      </w:r>
      <w:r w:rsidR="009178FF" w:rsidRPr="00D106A0">
        <w:rPr>
          <w:rFonts w:ascii="仿宋" w:eastAsia="仿宋" w:hAnsi="仿宋" w:hint="eastAsia"/>
          <w:sz w:val="26"/>
          <w:szCs w:val="26"/>
          <w:u w:val="single"/>
        </w:rPr>
        <w:t>的</w:t>
      </w:r>
      <w:r w:rsidRPr="00D106A0">
        <w:rPr>
          <w:rFonts w:ascii="仿宋" w:eastAsia="仿宋" w:hAnsi="仿宋" w:hint="eastAsia"/>
          <w:sz w:val="26"/>
          <w:szCs w:val="26"/>
          <w:u w:val="single"/>
        </w:rPr>
        <w:t>，</w:t>
      </w:r>
      <w:r w:rsidR="009178FF" w:rsidRPr="00D106A0">
        <w:rPr>
          <w:rFonts w:ascii="仿宋" w:eastAsia="仿宋" w:hAnsi="仿宋" w:hint="eastAsia"/>
          <w:sz w:val="26"/>
          <w:szCs w:val="26"/>
          <w:u w:val="single"/>
        </w:rPr>
        <w:t>需由</w:t>
      </w:r>
      <w:r w:rsidR="009C4366">
        <w:rPr>
          <w:rFonts w:ascii="仿宋" w:eastAsia="仿宋" w:hAnsi="仿宋" w:hint="eastAsia"/>
          <w:sz w:val="26"/>
          <w:szCs w:val="26"/>
          <w:u w:val="single"/>
        </w:rPr>
        <w:t>第一次进沪落户的</w:t>
      </w:r>
      <w:r w:rsidR="009178FF" w:rsidRPr="00D106A0">
        <w:rPr>
          <w:rFonts w:ascii="仿宋" w:eastAsia="仿宋" w:hAnsi="仿宋" w:hint="eastAsia"/>
          <w:sz w:val="26"/>
          <w:szCs w:val="26"/>
          <w:u w:val="single"/>
        </w:rPr>
        <w:t>派出所出具</w:t>
      </w:r>
      <w:r w:rsidR="009C4366">
        <w:rPr>
          <w:rFonts w:ascii="仿宋" w:eastAsia="仿宋" w:hAnsi="仿宋" w:hint="eastAsia"/>
          <w:sz w:val="26"/>
          <w:szCs w:val="26"/>
          <w:u w:val="single"/>
        </w:rPr>
        <w:t>反映何时、何原因</w:t>
      </w:r>
      <w:r w:rsidR="009178FF" w:rsidRPr="00D106A0">
        <w:rPr>
          <w:rFonts w:ascii="仿宋" w:eastAsia="仿宋" w:hAnsi="仿宋" w:hint="eastAsia"/>
          <w:sz w:val="26"/>
          <w:szCs w:val="26"/>
          <w:u w:val="single"/>
        </w:rPr>
        <w:t>进沪</w:t>
      </w:r>
      <w:r w:rsidR="009C4366">
        <w:rPr>
          <w:rFonts w:ascii="仿宋" w:eastAsia="仿宋" w:hAnsi="仿宋" w:hint="eastAsia"/>
          <w:sz w:val="26"/>
          <w:szCs w:val="26"/>
          <w:u w:val="single"/>
        </w:rPr>
        <w:t>的</w:t>
      </w:r>
      <w:r w:rsidRPr="00D106A0">
        <w:rPr>
          <w:rFonts w:ascii="仿宋" w:eastAsia="仿宋" w:hAnsi="仿宋" w:hint="eastAsia"/>
          <w:sz w:val="26"/>
          <w:szCs w:val="26"/>
          <w:u w:val="single"/>
        </w:rPr>
        <w:t>材料</w:t>
      </w:r>
      <w:r w:rsidR="009C4366">
        <w:rPr>
          <w:rFonts w:ascii="仿宋" w:eastAsia="仿宋" w:hAnsi="仿宋" w:hint="eastAsia"/>
          <w:sz w:val="26"/>
          <w:szCs w:val="26"/>
          <w:u w:val="single"/>
        </w:rPr>
        <w:t>，派出所盖章</w:t>
      </w:r>
      <w:r w:rsidRPr="00D106A0">
        <w:rPr>
          <w:rFonts w:ascii="仿宋" w:eastAsia="仿宋" w:hAnsi="仿宋" w:hint="eastAsia"/>
          <w:sz w:val="26"/>
          <w:szCs w:val="26"/>
          <w:u w:val="single"/>
        </w:rPr>
        <w:t>。</w:t>
      </w:r>
    </w:p>
    <w:p w:rsidR="00AC1944" w:rsidRDefault="00F57B8B" w:rsidP="00F57B8B">
      <w:pPr>
        <w:spacing w:line="440" w:lineRule="exact"/>
        <w:ind w:firstLineChars="200" w:firstLine="520"/>
        <w:rPr>
          <w:rFonts w:ascii="仿宋" w:eastAsia="仿宋" w:hAnsi="仿宋"/>
          <w:sz w:val="26"/>
          <w:szCs w:val="26"/>
          <w:u w:val="single"/>
        </w:rPr>
      </w:pPr>
      <w:r>
        <w:rPr>
          <w:rFonts w:ascii="仿宋" w:eastAsia="仿宋" w:hAnsi="仿宋" w:hint="eastAsia"/>
          <w:sz w:val="26"/>
          <w:szCs w:val="26"/>
        </w:rPr>
        <w:t>6</w:t>
      </w:r>
      <w:r w:rsidRPr="00F57B8B">
        <w:rPr>
          <w:rFonts w:ascii="仿宋" w:eastAsia="仿宋" w:hAnsi="仿宋" w:hint="eastAsia"/>
          <w:sz w:val="26"/>
          <w:szCs w:val="26"/>
        </w:rPr>
        <w:t>、材料10</w:t>
      </w:r>
      <w:r w:rsidR="00AD753B">
        <w:rPr>
          <w:rFonts w:ascii="仿宋" w:eastAsia="仿宋" w:hAnsi="仿宋" w:hint="eastAsia"/>
          <w:sz w:val="26"/>
          <w:szCs w:val="26"/>
        </w:rPr>
        <w:t>：</w:t>
      </w:r>
      <w:r w:rsidR="00AC1944">
        <w:rPr>
          <w:rFonts w:ascii="仿宋" w:eastAsia="仿宋" w:hAnsi="仿宋" w:hint="eastAsia"/>
          <w:sz w:val="26"/>
          <w:szCs w:val="26"/>
        </w:rPr>
        <w:t>若调户方档案已在上海，由现档案保管机构出具政治、业务素质表现以及是否有违法犯罪记录、有否参加法轮功等邪教组织等情况的证明。</w:t>
      </w:r>
      <w:r w:rsidR="00D910BD">
        <w:rPr>
          <w:rFonts w:ascii="仿宋" w:eastAsia="仿宋" w:hAnsi="仿宋" w:hint="eastAsia"/>
          <w:sz w:val="26"/>
          <w:szCs w:val="26"/>
          <w:u w:val="single"/>
        </w:rPr>
        <w:t>调户方为我校教职工的，先由所在院系、</w:t>
      </w:r>
      <w:r w:rsidR="00AC1944" w:rsidRPr="00AC1944">
        <w:rPr>
          <w:rFonts w:ascii="仿宋" w:eastAsia="仿宋" w:hAnsi="仿宋" w:hint="eastAsia"/>
          <w:sz w:val="26"/>
          <w:szCs w:val="26"/>
          <w:u w:val="single"/>
        </w:rPr>
        <w:t>单位出具相关</w:t>
      </w:r>
      <w:r w:rsidR="00C358F9">
        <w:rPr>
          <w:rFonts w:ascii="仿宋" w:eastAsia="仿宋" w:hAnsi="仿宋" w:hint="eastAsia"/>
          <w:sz w:val="26"/>
          <w:szCs w:val="26"/>
          <w:u w:val="single"/>
        </w:rPr>
        <w:t>证</w:t>
      </w:r>
      <w:r w:rsidR="00AC1944">
        <w:rPr>
          <w:rFonts w:ascii="仿宋" w:eastAsia="仿宋" w:hAnsi="仿宋" w:hint="eastAsia"/>
          <w:sz w:val="26"/>
          <w:szCs w:val="26"/>
          <w:u w:val="single"/>
        </w:rPr>
        <w:t>明。</w:t>
      </w:r>
    </w:p>
    <w:p w:rsidR="00F57B8B" w:rsidRPr="00F57B8B" w:rsidRDefault="00AC1944" w:rsidP="00F57B8B">
      <w:pPr>
        <w:spacing w:line="440" w:lineRule="exact"/>
        <w:ind w:firstLineChars="200" w:firstLine="520"/>
        <w:rPr>
          <w:rFonts w:ascii="仿宋" w:eastAsia="仿宋" w:hAnsi="仿宋"/>
          <w:sz w:val="26"/>
          <w:szCs w:val="26"/>
        </w:rPr>
      </w:pPr>
      <w:r>
        <w:rPr>
          <w:rFonts w:ascii="仿宋" w:eastAsia="仿宋" w:hAnsi="仿宋" w:hint="eastAsia"/>
          <w:sz w:val="26"/>
          <w:szCs w:val="26"/>
        </w:rPr>
        <w:t>若调户方档案在外地，在此</w:t>
      </w:r>
      <w:r w:rsidR="00084C92">
        <w:rPr>
          <w:rFonts w:ascii="仿宋" w:eastAsia="仿宋" w:hAnsi="仿宋" w:hint="eastAsia"/>
          <w:sz w:val="26"/>
          <w:szCs w:val="26"/>
        </w:rPr>
        <w:t>材料</w:t>
      </w:r>
      <w:r>
        <w:rPr>
          <w:rFonts w:ascii="仿宋" w:eastAsia="仿宋" w:hAnsi="仿宋" w:hint="eastAsia"/>
          <w:sz w:val="26"/>
          <w:szCs w:val="26"/>
        </w:rPr>
        <w:t>基础上，还需由外地档案保管机构出具同意调动函</w:t>
      </w:r>
      <w:r w:rsidR="00084C92">
        <w:rPr>
          <w:rFonts w:ascii="仿宋" w:eastAsia="仿宋" w:hAnsi="仿宋" w:hint="eastAsia"/>
          <w:sz w:val="26"/>
          <w:szCs w:val="26"/>
        </w:rPr>
        <w:t>，或者在上述材料中写明</w:t>
      </w:r>
      <w:r w:rsidR="009C2C49">
        <w:rPr>
          <w:rFonts w:ascii="仿宋" w:eastAsia="仿宋" w:hAnsi="仿宋" w:hint="eastAsia"/>
          <w:sz w:val="26"/>
          <w:szCs w:val="26"/>
        </w:rPr>
        <w:t>类</w:t>
      </w:r>
      <w:r w:rsidR="00084C92">
        <w:rPr>
          <w:rFonts w:ascii="仿宋" w:eastAsia="仿宋" w:hAnsi="仿宋" w:hint="eastAsia"/>
          <w:sz w:val="26"/>
          <w:szCs w:val="26"/>
        </w:rPr>
        <w:t>“同意调出”</w:t>
      </w:r>
      <w:r w:rsidR="009C2C49">
        <w:rPr>
          <w:rFonts w:ascii="仿宋" w:eastAsia="仿宋" w:hAnsi="仿宋" w:hint="eastAsia"/>
          <w:sz w:val="26"/>
          <w:szCs w:val="26"/>
        </w:rPr>
        <w:t>的</w:t>
      </w:r>
      <w:r w:rsidR="00084C92">
        <w:rPr>
          <w:rFonts w:ascii="仿宋" w:eastAsia="仿宋" w:hAnsi="仿宋" w:hint="eastAsia"/>
          <w:sz w:val="26"/>
          <w:szCs w:val="26"/>
        </w:rPr>
        <w:t>意见</w:t>
      </w:r>
      <w:r>
        <w:rPr>
          <w:rFonts w:ascii="仿宋" w:eastAsia="仿宋" w:hAnsi="仿宋" w:hint="eastAsia"/>
          <w:sz w:val="26"/>
          <w:szCs w:val="26"/>
        </w:rPr>
        <w:t>。</w:t>
      </w:r>
    </w:p>
    <w:p w:rsidR="00AC1944" w:rsidRDefault="004B4699" w:rsidP="00E36827">
      <w:pPr>
        <w:spacing w:line="440" w:lineRule="exact"/>
        <w:ind w:firstLineChars="200" w:firstLine="520"/>
        <w:rPr>
          <w:rFonts w:ascii="仿宋" w:eastAsia="仿宋" w:hAnsi="仿宋"/>
          <w:sz w:val="26"/>
          <w:szCs w:val="26"/>
        </w:rPr>
      </w:pPr>
      <w:r w:rsidRPr="000A2CD6">
        <w:rPr>
          <w:rFonts w:ascii="仿宋" w:eastAsia="仿宋" w:hAnsi="仿宋" w:hint="eastAsia"/>
          <w:sz w:val="26"/>
          <w:szCs w:val="26"/>
        </w:rPr>
        <w:t>7、材料11：</w:t>
      </w:r>
      <w:r w:rsidR="00D106A0" w:rsidRPr="000A2CD6">
        <w:rPr>
          <w:rFonts w:ascii="仿宋" w:eastAsia="仿宋" w:hAnsi="仿宋" w:hint="eastAsia"/>
          <w:sz w:val="26"/>
          <w:szCs w:val="26"/>
        </w:rPr>
        <w:t>学历学位验证</w:t>
      </w:r>
    </w:p>
    <w:p w:rsidR="00D106A0" w:rsidRDefault="00161275" w:rsidP="00E36827">
      <w:pPr>
        <w:spacing w:line="440" w:lineRule="exact"/>
        <w:ind w:firstLineChars="200" w:firstLine="520"/>
        <w:rPr>
          <w:rFonts w:ascii="仿宋" w:eastAsia="仿宋" w:hAnsi="仿宋"/>
          <w:sz w:val="26"/>
          <w:szCs w:val="26"/>
        </w:rPr>
      </w:pPr>
      <w:r>
        <w:rPr>
          <w:rFonts w:ascii="仿宋" w:eastAsia="仿宋" w:hAnsi="仿宋" w:hint="eastAsia"/>
          <w:sz w:val="26"/>
          <w:szCs w:val="26"/>
        </w:rPr>
        <w:t>最高学历为中</w:t>
      </w:r>
      <w:r w:rsidR="00794BB8">
        <w:rPr>
          <w:rFonts w:ascii="仿宋" w:eastAsia="仿宋" w:hAnsi="仿宋" w:hint="eastAsia"/>
          <w:sz w:val="26"/>
          <w:szCs w:val="26"/>
        </w:rPr>
        <w:t>/</w:t>
      </w:r>
      <w:r w:rsidR="003B3D3A">
        <w:rPr>
          <w:rFonts w:ascii="仿宋" w:eastAsia="仿宋" w:hAnsi="仿宋" w:hint="eastAsia"/>
          <w:sz w:val="26"/>
          <w:szCs w:val="26"/>
        </w:rPr>
        <w:t>大专的，验中/</w:t>
      </w:r>
      <w:r>
        <w:rPr>
          <w:rFonts w:ascii="仿宋" w:eastAsia="仿宋" w:hAnsi="仿宋" w:hint="eastAsia"/>
          <w:sz w:val="26"/>
          <w:szCs w:val="26"/>
        </w:rPr>
        <w:t>大专毕业证</w:t>
      </w:r>
      <w:r w:rsidR="00794BB8">
        <w:rPr>
          <w:rFonts w:ascii="仿宋" w:eastAsia="仿宋" w:hAnsi="仿宋" w:hint="eastAsia"/>
          <w:sz w:val="26"/>
          <w:szCs w:val="26"/>
        </w:rPr>
        <w:t>（档案中需有中/大专报到证）</w:t>
      </w:r>
      <w:r>
        <w:rPr>
          <w:rFonts w:ascii="仿宋" w:eastAsia="仿宋" w:hAnsi="仿宋" w:hint="eastAsia"/>
          <w:sz w:val="26"/>
          <w:szCs w:val="26"/>
        </w:rPr>
        <w:t>；</w:t>
      </w:r>
    </w:p>
    <w:p w:rsidR="00161275" w:rsidRDefault="00161275" w:rsidP="00794BB8">
      <w:pPr>
        <w:spacing w:line="440" w:lineRule="exact"/>
        <w:ind w:firstLineChars="200" w:firstLine="520"/>
        <w:rPr>
          <w:rFonts w:ascii="仿宋" w:eastAsia="仿宋" w:hAnsi="仿宋"/>
          <w:sz w:val="26"/>
          <w:szCs w:val="26"/>
        </w:rPr>
      </w:pPr>
      <w:r>
        <w:rPr>
          <w:rFonts w:ascii="仿宋" w:eastAsia="仿宋" w:hAnsi="仿宋" w:hint="eastAsia"/>
          <w:sz w:val="26"/>
          <w:szCs w:val="26"/>
        </w:rPr>
        <w:t>全日制最高学历为中</w:t>
      </w:r>
      <w:r w:rsidR="00794BB8">
        <w:rPr>
          <w:rFonts w:ascii="仿宋" w:eastAsia="仿宋" w:hAnsi="仿宋" w:hint="eastAsia"/>
          <w:sz w:val="26"/>
          <w:szCs w:val="26"/>
        </w:rPr>
        <w:t>/</w:t>
      </w:r>
      <w:r>
        <w:rPr>
          <w:rFonts w:ascii="仿宋" w:eastAsia="仿宋" w:hAnsi="仿宋" w:hint="eastAsia"/>
          <w:sz w:val="26"/>
          <w:szCs w:val="26"/>
        </w:rPr>
        <w:t>大专，之后通过在职进修等方式获得非全日制本科学历的</w:t>
      </w:r>
      <w:r w:rsidR="00794BB8">
        <w:rPr>
          <w:rFonts w:ascii="仿宋" w:eastAsia="仿宋" w:hAnsi="仿宋" w:hint="eastAsia"/>
          <w:sz w:val="26"/>
          <w:szCs w:val="26"/>
        </w:rPr>
        <w:t>（本科无报到证）</w:t>
      </w:r>
      <w:r>
        <w:rPr>
          <w:rFonts w:ascii="仿宋" w:eastAsia="仿宋" w:hAnsi="仿宋" w:hint="eastAsia"/>
          <w:sz w:val="26"/>
          <w:szCs w:val="26"/>
        </w:rPr>
        <w:t>，验本科毕业证</w:t>
      </w:r>
      <w:r w:rsidR="00794BB8">
        <w:rPr>
          <w:rFonts w:ascii="仿宋" w:eastAsia="仿宋" w:hAnsi="仿宋" w:hint="eastAsia"/>
          <w:sz w:val="26"/>
          <w:szCs w:val="26"/>
        </w:rPr>
        <w:t>（档案中需有中/大专报到证）</w:t>
      </w:r>
      <w:r>
        <w:rPr>
          <w:rFonts w:ascii="仿宋" w:eastAsia="仿宋" w:hAnsi="仿宋" w:hint="eastAsia"/>
          <w:sz w:val="26"/>
          <w:szCs w:val="26"/>
        </w:rPr>
        <w:t>；</w:t>
      </w:r>
    </w:p>
    <w:p w:rsidR="00161275" w:rsidRDefault="00161275" w:rsidP="00161275">
      <w:pPr>
        <w:spacing w:line="440" w:lineRule="exact"/>
        <w:ind w:firstLineChars="200" w:firstLine="520"/>
        <w:rPr>
          <w:rFonts w:ascii="仿宋" w:eastAsia="仿宋" w:hAnsi="仿宋"/>
          <w:sz w:val="26"/>
          <w:szCs w:val="26"/>
        </w:rPr>
      </w:pPr>
      <w:r>
        <w:rPr>
          <w:rFonts w:ascii="仿宋" w:eastAsia="仿宋" w:hAnsi="仿宋" w:hint="eastAsia"/>
          <w:sz w:val="26"/>
          <w:szCs w:val="26"/>
        </w:rPr>
        <w:t>专升本的，大专毕业证和本科毕业证均需验证；</w:t>
      </w:r>
    </w:p>
    <w:p w:rsidR="00161275" w:rsidRPr="000A2CD6" w:rsidRDefault="00794BB8" w:rsidP="000A2CD6">
      <w:pPr>
        <w:spacing w:line="440" w:lineRule="exact"/>
        <w:ind w:firstLineChars="200" w:firstLine="520"/>
        <w:rPr>
          <w:rFonts w:ascii="仿宋" w:eastAsia="仿宋" w:hAnsi="仿宋"/>
          <w:sz w:val="26"/>
          <w:szCs w:val="26"/>
        </w:rPr>
      </w:pPr>
      <w:r>
        <w:rPr>
          <w:rFonts w:ascii="仿宋" w:eastAsia="仿宋" w:hAnsi="仿宋" w:hint="eastAsia"/>
          <w:sz w:val="26"/>
          <w:szCs w:val="26"/>
        </w:rPr>
        <w:t>已有本科学历学位，之后通过在职进修等方式仅获得硕士或博士学位的，验本科学历学位证书。</w:t>
      </w:r>
    </w:p>
    <w:p w:rsidR="004B4699" w:rsidRDefault="009C2C49" w:rsidP="00E36827">
      <w:pPr>
        <w:spacing w:line="440" w:lineRule="exact"/>
        <w:ind w:firstLineChars="200" w:firstLine="520"/>
        <w:rPr>
          <w:rFonts w:ascii="仿宋" w:eastAsia="仿宋" w:hAnsi="仿宋"/>
          <w:sz w:val="26"/>
          <w:szCs w:val="26"/>
        </w:rPr>
      </w:pPr>
      <w:r>
        <w:rPr>
          <w:rFonts w:ascii="仿宋" w:eastAsia="仿宋" w:hAnsi="仿宋" w:hint="eastAsia"/>
          <w:sz w:val="26"/>
          <w:szCs w:val="26"/>
        </w:rPr>
        <w:t>8、材料14</w:t>
      </w:r>
      <w:r w:rsidR="00FB2948">
        <w:rPr>
          <w:rFonts w:ascii="仿宋" w:eastAsia="仿宋" w:hAnsi="仿宋" w:hint="eastAsia"/>
          <w:sz w:val="26"/>
          <w:szCs w:val="26"/>
        </w:rPr>
        <w:t>：因</w:t>
      </w:r>
      <w:r>
        <w:rPr>
          <w:rFonts w:ascii="仿宋" w:eastAsia="仿宋" w:hAnsi="仿宋" w:hint="eastAsia"/>
          <w:sz w:val="26"/>
          <w:szCs w:val="26"/>
        </w:rPr>
        <w:t>配偶户口已在上海，调户方户口应落到配偶户口所在地。一般提供户主的房屋产权证、户主/产证所有人同意入户</w:t>
      </w:r>
      <w:r w:rsidR="008A77FE">
        <w:rPr>
          <w:rFonts w:ascii="仿宋" w:eastAsia="仿宋" w:hAnsi="仿宋" w:hint="eastAsia"/>
          <w:sz w:val="26"/>
          <w:szCs w:val="26"/>
        </w:rPr>
        <w:t>证明（需亲笔签名）</w:t>
      </w:r>
    </w:p>
    <w:p w:rsidR="009D7D7F" w:rsidRDefault="009D7D7F" w:rsidP="00E36827">
      <w:pPr>
        <w:spacing w:line="440" w:lineRule="exact"/>
        <w:ind w:firstLineChars="200" w:firstLine="520"/>
        <w:rPr>
          <w:rFonts w:ascii="仿宋" w:eastAsia="仿宋" w:hAnsi="仿宋"/>
          <w:sz w:val="26"/>
          <w:szCs w:val="26"/>
        </w:rPr>
      </w:pPr>
      <w:r>
        <w:rPr>
          <w:rFonts w:ascii="仿宋" w:eastAsia="仿宋" w:hAnsi="仿宋" w:hint="eastAsia"/>
          <w:sz w:val="26"/>
          <w:szCs w:val="26"/>
        </w:rPr>
        <w:t>9、</w:t>
      </w:r>
      <w:r w:rsidR="00FB2948">
        <w:rPr>
          <w:rFonts w:ascii="仿宋" w:eastAsia="仿宋" w:hAnsi="仿宋" w:hint="eastAsia"/>
          <w:sz w:val="26"/>
          <w:szCs w:val="26"/>
        </w:rPr>
        <w:t>材料16：</w:t>
      </w:r>
      <w:r w:rsidR="00EC05F9">
        <w:rPr>
          <w:rFonts w:ascii="仿宋" w:eastAsia="仿宋" w:hAnsi="仿宋" w:hint="eastAsia"/>
          <w:sz w:val="26"/>
          <w:szCs w:val="26"/>
        </w:rPr>
        <w:t>调户方</w:t>
      </w:r>
      <w:r w:rsidR="00FB2948">
        <w:rPr>
          <w:rFonts w:ascii="仿宋" w:eastAsia="仿宋" w:hAnsi="仿宋" w:hint="eastAsia"/>
          <w:sz w:val="26"/>
          <w:szCs w:val="26"/>
        </w:rPr>
        <w:t>外省市社保参保明细须是</w:t>
      </w:r>
      <w:r w:rsidR="00FB2948" w:rsidRPr="00FB2948">
        <w:rPr>
          <w:rFonts w:ascii="仿宋" w:eastAsia="仿宋" w:hAnsi="仿宋" w:hint="eastAsia"/>
          <w:sz w:val="26"/>
          <w:szCs w:val="26"/>
          <w:u w:val="double"/>
        </w:rPr>
        <w:t>月度</w:t>
      </w:r>
      <w:r w:rsidR="00FB2948">
        <w:rPr>
          <w:rFonts w:ascii="仿宋" w:eastAsia="仿宋" w:hAnsi="仿宋" w:hint="eastAsia"/>
          <w:sz w:val="26"/>
          <w:szCs w:val="26"/>
        </w:rPr>
        <w:t>明细，社保机构盖章，</w:t>
      </w:r>
      <w:r w:rsidR="00B55C1B">
        <w:rPr>
          <w:rFonts w:ascii="仿宋" w:eastAsia="仿宋" w:hAnsi="仿宋" w:hint="eastAsia"/>
          <w:sz w:val="26"/>
          <w:szCs w:val="26"/>
        </w:rPr>
        <w:t>内容需包含</w:t>
      </w:r>
      <w:r w:rsidR="00323E4A">
        <w:rPr>
          <w:rFonts w:ascii="仿宋" w:eastAsia="仿宋" w:hAnsi="仿宋" w:hint="eastAsia"/>
          <w:sz w:val="26"/>
          <w:szCs w:val="26"/>
        </w:rPr>
        <w:t>个人姓名、</w:t>
      </w:r>
      <w:r w:rsidR="00B55C1B">
        <w:rPr>
          <w:rFonts w:ascii="仿宋" w:eastAsia="仿宋" w:hAnsi="仿宋" w:hint="eastAsia"/>
          <w:sz w:val="26"/>
          <w:szCs w:val="26"/>
        </w:rPr>
        <w:t>缴费单位</w:t>
      </w:r>
      <w:r w:rsidR="00323E4A">
        <w:rPr>
          <w:rFonts w:ascii="仿宋" w:eastAsia="仿宋" w:hAnsi="仿宋" w:hint="eastAsia"/>
          <w:sz w:val="26"/>
          <w:szCs w:val="26"/>
        </w:rPr>
        <w:t>名称</w:t>
      </w:r>
      <w:r w:rsidR="00B55C1B">
        <w:rPr>
          <w:rFonts w:ascii="仿宋" w:eastAsia="仿宋" w:hAnsi="仿宋" w:hint="eastAsia"/>
          <w:sz w:val="26"/>
          <w:szCs w:val="26"/>
        </w:rPr>
        <w:t>、缴费时间、缴费状态等</w:t>
      </w:r>
      <w:r w:rsidR="00FB2948">
        <w:rPr>
          <w:rFonts w:ascii="仿宋" w:eastAsia="仿宋" w:hAnsi="仿宋" w:hint="eastAsia"/>
          <w:sz w:val="26"/>
          <w:szCs w:val="26"/>
        </w:rPr>
        <w:t>信息。</w:t>
      </w:r>
      <w:r w:rsidR="00440D34">
        <w:rPr>
          <w:rFonts w:ascii="仿宋" w:eastAsia="仿宋" w:hAnsi="仿宋" w:hint="eastAsia"/>
          <w:sz w:val="26"/>
          <w:szCs w:val="26"/>
        </w:rPr>
        <w:t>若外地工作单位是机关、事业单位，2014年10月前未实行社保的，2014年10月前的工作经历可提交</w:t>
      </w:r>
      <w:r w:rsidR="00BF1903">
        <w:rPr>
          <w:rFonts w:ascii="仿宋" w:eastAsia="仿宋" w:hAnsi="仿宋" w:hint="eastAsia"/>
          <w:sz w:val="26"/>
          <w:szCs w:val="26"/>
        </w:rPr>
        <w:t>当地社保部门</w:t>
      </w:r>
      <w:r w:rsidR="00BF1903">
        <w:rPr>
          <w:rFonts w:ascii="仿宋" w:eastAsia="仿宋" w:hAnsi="仿宋" w:hint="eastAsia"/>
          <w:sz w:val="26"/>
          <w:szCs w:val="26"/>
        </w:rPr>
        <w:t>出具的</w:t>
      </w:r>
      <w:r w:rsidR="00440D34" w:rsidRPr="00440D34">
        <w:rPr>
          <w:rFonts w:ascii="仿宋" w:eastAsia="仿宋" w:hAnsi="仿宋" w:hint="eastAsia"/>
          <w:sz w:val="26"/>
          <w:szCs w:val="26"/>
        </w:rPr>
        <w:t>“视同缴纳社保证明</w:t>
      </w:r>
      <w:r w:rsidR="00BF1903">
        <w:rPr>
          <w:rFonts w:ascii="仿宋" w:eastAsia="仿宋" w:hAnsi="仿宋" w:hint="eastAsia"/>
          <w:sz w:val="26"/>
          <w:szCs w:val="26"/>
        </w:rPr>
        <w:t>”</w:t>
      </w:r>
      <w:bookmarkStart w:id="0" w:name="_GoBack"/>
      <w:bookmarkEnd w:id="0"/>
      <w:r w:rsidR="00440D34">
        <w:rPr>
          <w:rFonts w:ascii="仿宋" w:eastAsia="仿宋" w:hAnsi="仿宋" w:hint="eastAsia"/>
          <w:sz w:val="26"/>
          <w:szCs w:val="26"/>
        </w:rPr>
        <w:t>。</w:t>
      </w:r>
    </w:p>
    <w:p w:rsidR="00FB2948" w:rsidRPr="00FB2948" w:rsidRDefault="00EC05F9" w:rsidP="00E36827">
      <w:pPr>
        <w:spacing w:line="440" w:lineRule="exact"/>
        <w:ind w:firstLineChars="200" w:firstLine="520"/>
        <w:rPr>
          <w:rFonts w:ascii="仿宋" w:eastAsia="仿宋" w:hAnsi="仿宋"/>
          <w:sz w:val="26"/>
          <w:szCs w:val="26"/>
        </w:rPr>
      </w:pPr>
      <w:r>
        <w:rPr>
          <w:rFonts w:ascii="仿宋" w:eastAsia="仿宋" w:hAnsi="仿宋" w:hint="eastAsia"/>
          <w:sz w:val="26"/>
          <w:szCs w:val="26"/>
        </w:rPr>
        <w:t>调户方</w:t>
      </w:r>
      <w:r w:rsidR="00FB2948">
        <w:rPr>
          <w:rFonts w:ascii="仿宋" w:eastAsia="仿宋" w:hAnsi="仿宋" w:hint="eastAsia"/>
          <w:sz w:val="26"/>
          <w:szCs w:val="26"/>
        </w:rPr>
        <w:t>本市的社保证明可</w:t>
      </w:r>
      <w:r w:rsidR="00FB2948" w:rsidRPr="00FB2948">
        <w:rPr>
          <w:rFonts w:ascii="仿宋" w:eastAsia="仿宋" w:hAnsi="仿宋" w:hint="eastAsia"/>
          <w:sz w:val="26"/>
          <w:szCs w:val="26"/>
        </w:rPr>
        <w:t>请携身份证件</w:t>
      </w:r>
      <w:r w:rsidR="00FB2948">
        <w:rPr>
          <w:rFonts w:ascii="仿宋" w:eastAsia="仿宋" w:hAnsi="仿宋" w:hint="eastAsia"/>
          <w:sz w:val="26"/>
          <w:szCs w:val="26"/>
        </w:rPr>
        <w:t>至就近的社区事务受理服务中心自助打印设备或</w:t>
      </w:r>
      <w:r w:rsidR="00036FAB">
        <w:rPr>
          <w:rFonts w:ascii="仿宋" w:eastAsia="仿宋" w:hAnsi="仿宋" w:hint="eastAsia"/>
          <w:sz w:val="26"/>
          <w:szCs w:val="26"/>
        </w:rPr>
        <w:t>杨浦区</w:t>
      </w:r>
      <w:r w:rsidR="00FB2948" w:rsidRPr="00FB2948">
        <w:rPr>
          <w:rFonts w:ascii="仿宋" w:eastAsia="仿宋" w:hAnsi="仿宋" w:hint="eastAsia"/>
          <w:sz w:val="26"/>
          <w:szCs w:val="26"/>
        </w:rPr>
        <w:t>社保</w:t>
      </w:r>
      <w:r w:rsidR="00036FAB">
        <w:rPr>
          <w:rFonts w:ascii="仿宋" w:eastAsia="仿宋" w:hAnsi="仿宋" w:hint="eastAsia"/>
          <w:sz w:val="26"/>
          <w:szCs w:val="26"/>
        </w:rPr>
        <w:t>中心</w:t>
      </w:r>
      <w:r w:rsidR="00FB2948" w:rsidRPr="00FB2948">
        <w:rPr>
          <w:rFonts w:ascii="仿宋" w:eastAsia="仿宋" w:hAnsi="仿宋" w:hint="eastAsia"/>
          <w:sz w:val="26"/>
          <w:szCs w:val="26"/>
        </w:rPr>
        <w:t>（江浦路736号）</w:t>
      </w:r>
      <w:r w:rsidR="00FB2948">
        <w:rPr>
          <w:rFonts w:ascii="仿宋" w:eastAsia="仿宋" w:hAnsi="仿宋" w:hint="eastAsia"/>
          <w:sz w:val="26"/>
          <w:szCs w:val="26"/>
        </w:rPr>
        <w:t>打印，需打印参保明细</w:t>
      </w:r>
      <w:r w:rsidR="009847A2">
        <w:rPr>
          <w:rFonts w:ascii="仿宋" w:eastAsia="仿宋" w:hAnsi="仿宋" w:hint="eastAsia"/>
          <w:sz w:val="26"/>
          <w:szCs w:val="26"/>
        </w:rPr>
        <w:t>和个人权益单。如因来沪工作年限较短无法打出个人权益单的，则提交社保转入核定表，我校教职工可至</w:t>
      </w:r>
      <w:r w:rsidR="008D1251">
        <w:rPr>
          <w:rFonts w:ascii="仿宋" w:eastAsia="仿宋" w:hAnsi="仿宋" w:hint="eastAsia"/>
          <w:sz w:val="26"/>
          <w:szCs w:val="26"/>
        </w:rPr>
        <w:t>人事处</w:t>
      </w:r>
      <w:r w:rsidR="009847A2">
        <w:rPr>
          <w:rFonts w:ascii="仿宋" w:eastAsia="仿宋" w:hAnsi="仿宋" w:hint="eastAsia"/>
          <w:sz w:val="26"/>
          <w:szCs w:val="26"/>
        </w:rPr>
        <w:t>薪酬办</w:t>
      </w:r>
      <w:r w:rsidR="008D1251">
        <w:rPr>
          <w:rFonts w:ascii="仿宋" w:eastAsia="仿宋" w:hAnsi="仿宋" w:hint="eastAsia"/>
          <w:sz w:val="26"/>
          <w:szCs w:val="26"/>
        </w:rPr>
        <w:t>开具（综合楼525室）</w:t>
      </w:r>
      <w:r w:rsidR="009847A2">
        <w:rPr>
          <w:rFonts w:ascii="仿宋" w:eastAsia="仿宋" w:hAnsi="仿宋" w:hint="eastAsia"/>
          <w:sz w:val="26"/>
          <w:szCs w:val="26"/>
        </w:rPr>
        <w:t>。</w:t>
      </w:r>
    </w:p>
    <w:p w:rsidR="004B4699" w:rsidRDefault="00B55F53" w:rsidP="00B55F53">
      <w:pPr>
        <w:spacing w:line="440" w:lineRule="exact"/>
        <w:ind w:firstLineChars="200" w:firstLine="522"/>
        <w:rPr>
          <w:rFonts w:ascii="仿宋" w:eastAsia="仿宋" w:hAnsi="仿宋"/>
          <w:sz w:val="26"/>
          <w:szCs w:val="26"/>
        </w:rPr>
      </w:pPr>
      <w:r w:rsidRPr="00AE01DD">
        <w:rPr>
          <w:rFonts w:ascii="仿宋" w:eastAsia="仿宋" w:hAnsi="仿宋" w:hint="eastAsia"/>
          <w:b/>
          <w:sz w:val="26"/>
          <w:szCs w:val="26"/>
          <w:u w:val="single"/>
        </w:rPr>
        <w:t>如有待业经历半年及以上的，需提供户籍所在地街道或上级人民政府</w:t>
      </w:r>
      <w:r>
        <w:rPr>
          <w:rFonts w:ascii="仿宋" w:eastAsia="仿宋" w:hAnsi="仿宋" w:hint="eastAsia"/>
          <w:b/>
          <w:sz w:val="26"/>
          <w:szCs w:val="26"/>
          <w:u w:val="single"/>
        </w:rPr>
        <w:t>（不能是居委会）</w:t>
      </w:r>
      <w:r w:rsidRPr="00AE01DD">
        <w:rPr>
          <w:rFonts w:ascii="仿宋" w:eastAsia="仿宋" w:hAnsi="仿宋" w:hint="eastAsia"/>
          <w:b/>
          <w:sz w:val="26"/>
          <w:szCs w:val="26"/>
          <w:u w:val="single"/>
        </w:rPr>
        <w:t>出具的待业证明</w:t>
      </w:r>
      <w:r>
        <w:rPr>
          <w:rFonts w:ascii="仿宋" w:eastAsia="仿宋" w:hAnsi="仿宋" w:hint="eastAsia"/>
          <w:b/>
          <w:sz w:val="26"/>
          <w:szCs w:val="26"/>
          <w:u w:val="single"/>
        </w:rPr>
        <w:t>。</w:t>
      </w:r>
    </w:p>
    <w:p w:rsidR="004B4699" w:rsidRDefault="00EC05F9" w:rsidP="00E36827">
      <w:pPr>
        <w:spacing w:line="440" w:lineRule="exact"/>
        <w:ind w:firstLineChars="200" w:firstLine="520"/>
        <w:rPr>
          <w:rFonts w:ascii="仿宋" w:eastAsia="仿宋" w:hAnsi="仿宋"/>
          <w:sz w:val="26"/>
          <w:szCs w:val="26"/>
        </w:rPr>
      </w:pPr>
      <w:r>
        <w:rPr>
          <w:rFonts w:ascii="仿宋" w:eastAsia="仿宋" w:hAnsi="仿宋" w:hint="eastAsia"/>
          <w:sz w:val="26"/>
          <w:szCs w:val="26"/>
        </w:rPr>
        <w:t>在沪方单位作为申报单位的，还需额外提供在沪方本市的社保明细和个人权益单（社保转入核定表）</w:t>
      </w:r>
    </w:p>
    <w:p w:rsidR="00E36827" w:rsidRPr="0041252F" w:rsidRDefault="006F73BC" w:rsidP="006F73BC">
      <w:pPr>
        <w:spacing w:line="440" w:lineRule="exact"/>
        <w:ind w:firstLineChars="200" w:firstLine="520"/>
        <w:rPr>
          <w:rFonts w:ascii="仿宋" w:eastAsia="仿宋" w:hAnsi="仿宋"/>
          <w:sz w:val="26"/>
          <w:szCs w:val="26"/>
        </w:rPr>
      </w:pPr>
      <w:r>
        <w:rPr>
          <w:rFonts w:ascii="仿宋" w:eastAsia="仿宋" w:hAnsi="仿宋" w:hint="eastAsia"/>
          <w:sz w:val="26"/>
          <w:szCs w:val="26"/>
        </w:rPr>
        <w:t>10、“</w:t>
      </w:r>
      <w:r w:rsidRPr="007E1268">
        <w:rPr>
          <w:rFonts w:ascii="仿宋" w:eastAsia="仿宋" w:hAnsi="仿宋" w:hint="eastAsia"/>
          <w:sz w:val="26"/>
          <w:szCs w:val="26"/>
        </w:rPr>
        <w:t>上海市照顾困难调沪人员情况登记表</w:t>
      </w:r>
      <w:r>
        <w:rPr>
          <w:rFonts w:ascii="仿宋" w:eastAsia="仿宋" w:hAnsi="仿宋" w:hint="eastAsia"/>
          <w:sz w:val="26"/>
          <w:szCs w:val="26"/>
        </w:rPr>
        <w:t>”中简历需与居住证积分系统内保持一致。同时，</w:t>
      </w:r>
      <w:r w:rsidR="00E36827" w:rsidRPr="00F76944">
        <w:rPr>
          <w:rFonts w:ascii="仿宋" w:eastAsia="仿宋" w:hAnsi="仿宋" w:hint="eastAsia"/>
          <w:sz w:val="26"/>
          <w:szCs w:val="26"/>
        </w:rPr>
        <w:t>请按照申报材料信息，写一份“XXX夫妻分居</w:t>
      </w:r>
      <w:r w:rsidR="00E36827">
        <w:rPr>
          <w:rFonts w:ascii="仿宋" w:eastAsia="仿宋" w:hAnsi="仿宋" w:hint="eastAsia"/>
          <w:sz w:val="26"/>
          <w:szCs w:val="26"/>
        </w:rPr>
        <w:t>情况</w:t>
      </w:r>
      <w:r w:rsidR="00E36827" w:rsidRPr="00F76944">
        <w:rPr>
          <w:rFonts w:ascii="仿宋" w:eastAsia="仿宋" w:hAnsi="仿宋" w:hint="eastAsia"/>
          <w:sz w:val="26"/>
          <w:szCs w:val="26"/>
        </w:rPr>
        <w:t>”发送至</w:t>
      </w:r>
      <w:r>
        <w:rPr>
          <w:rFonts w:ascii="仿宋" w:eastAsia="仿宋" w:hAnsi="仿宋" w:hint="eastAsia"/>
          <w:sz w:val="26"/>
          <w:szCs w:val="26"/>
        </w:rPr>
        <w:t>rsxzb@fudan.edu.cn</w:t>
      </w:r>
      <w:r w:rsidR="00E36827" w:rsidRPr="00F76944">
        <w:rPr>
          <w:rFonts w:ascii="仿宋" w:eastAsia="仿宋" w:hAnsi="仿宋" w:hint="eastAsia"/>
          <w:sz w:val="26"/>
          <w:szCs w:val="26"/>
        </w:rPr>
        <w:t>，具体内容格式请参考</w:t>
      </w:r>
      <w:r w:rsidR="00400B7D">
        <w:rPr>
          <w:rFonts w:ascii="仿宋" w:eastAsia="仿宋" w:hAnsi="仿宋" w:hint="eastAsia"/>
          <w:sz w:val="26"/>
          <w:szCs w:val="26"/>
        </w:rPr>
        <w:t>附件3</w:t>
      </w:r>
      <w:r w:rsidR="00E36827" w:rsidRPr="00F76944">
        <w:rPr>
          <w:rFonts w:ascii="仿宋" w:eastAsia="仿宋" w:hAnsi="仿宋" w:hint="eastAsia"/>
          <w:sz w:val="26"/>
          <w:szCs w:val="26"/>
        </w:rPr>
        <w:t>“XXX夫妻分居</w:t>
      </w:r>
      <w:r w:rsidR="00E36827">
        <w:rPr>
          <w:rFonts w:ascii="仿宋" w:eastAsia="仿宋" w:hAnsi="仿宋" w:hint="eastAsia"/>
          <w:sz w:val="26"/>
          <w:szCs w:val="26"/>
        </w:rPr>
        <w:t>情况</w:t>
      </w:r>
      <w:r w:rsidR="00E36827" w:rsidRPr="00F76944">
        <w:rPr>
          <w:rFonts w:ascii="仿宋" w:eastAsia="仿宋" w:hAnsi="仿宋" w:hint="eastAsia"/>
          <w:sz w:val="26"/>
          <w:szCs w:val="26"/>
        </w:rPr>
        <w:t>”样表</w:t>
      </w:r>
      <w:r>
        <w:rPr>
          <w:rFonts w:ascii="仿宋" w:eastAsia="仿宋" w:hAnsi="仿宋" w:hint="eastAsia"/>
          <w:sz w:val="26"/>
          <w:szCs w:val="26"/>
        </w:rPr>
        <w:t>。</w:t>
      </w:r>
    </w:p>
    <w:p w:rsidR="004B3C09" w:rsidRDefault="00AE0F4B" w:rsidP="003B3D3A">
      <w:pPr>
        <w:spacing w:line="440" w:lineRule="exact"/>
        <w:ind w:firstLineChars="200" w:firstLine="520"/>
        <w:rPr>
          <w:rFonts w:ascii="仿宋" w:eastAsia="仿宋" w:hAnsi="仿宋"/>
          <w:sz w:val="26"/>
          <w:szCs w:val="26"/>
        </w:rPr>
      </w:pPr>
      <w:r>
        <w:rPr>
          <w:rFonts w:ascii="仿宋" w:eastAsia="仿宋" w:hAnsi="仿宋" w:hint="eastAsia"/>
          <w:sz w:val="26"/>
          <w:szCs w:val="26"/>
        </w:rPr>
        <w:t>11、未成年子女可随迁，</w:t>
      </w:r>
      <w:r w:rsidRPr="00AE0F4B">
        <w:rPr>
          <w:rFonts w:ascii="仿宋" w:eastAsia="仿宋" w:hAnsi="仿宋" w:hint="eastAsia"/>
          <w:sz w:val="26"/>
          <w:szCs w:val="26"/>
        </w:rPr>
        <w:t>16</w:t>
      </w:r>
      <w:r>
        <w:rPr>
          <w:rFonts w:ascii="仿宋" w:eastAsia="仿宋" w:hAnsi="仿宋" w:hint="eastAsia"/>
          <w:sz w:val="26"/>
          <w:szCs w:val="26"/>
        </w:rPr>
        <w:t>周岁以上随迁</w:t>
      </w:r>
      <w:r w:rsidRPr="00AE0F4B">
        <w:rPr>
          <w:rFonts w:ascii="仿宋" w:eastAsia="仿宋" w:hAnsi="仿宋" w:hint="eastAsia"/>
          <w:sz w:val="26"/>
          <w:szCs w:val="26"/>
        </w:rPr>
        <w:t>子女</w:t>
      </w:r>
      <w:r>
        <w:rPr>
          <w:rFonts w:ascii="仿宋" w:eastAsia="仿宋" w:hAnsi="仿宋" w:hint="eastAsia"/>
          <w:sz w:val="26"/>
          <w:szCs w:val="26"/>
        </w:rPr>
        <w:t>需提供在读证明和学籍证明</w:t>
      </w:r>
      <w:r w:rsidRPr="00AE0F4B">
        <w:rPr>
          <w:rFonts w:ascii="仿宋" w:eastAsia="仿宋" w:hAnsi="仿宋" w:hint="eastAsia"/>
          <w:sz w:val="26"/>
          <w:szCs w:val="26"/>
        </w:rPr>
        <w:t>。</w:t>
      </w:r>
    </w:p>
    <w:p w:rsidR="007F505F" w:rsidRPr="007F505F" w:rsidRDefault="007F505F" w:rsidP="003B3D3A">
      <w:pPr>
        <w:spacing w:line="440" w:lineRule="exact"/>
        <w:ind w:firstLineChars="200" w:firstLine="520"/>
        <w:rPr>
          <w:rFonts w:ascii="仿宋" w:eastAsia="仿宋" w:hAnsi="仿宋"/>
          <w:sz w:val="26"/>
          <w:szCs w:val="26"/>
        </w:rPr>
      </w:pPr>
      <w:r>
        <w:rPr>
          <w:rFonts w:ascii="仿宋" w:eastAsia="仿宋" w:hAnsi="仿宋" w:hint="eastAsia"/>
          <w:sz w:val="26"/>
          <w:szCs w:val="26"/>
        </w:rPr>
        <w:t>12、材料19：毕业后直接在上海工作的，需提供进沪就业通知单、居住证、居住证积分通知单</w:t>
      </w:r>
    </w:p>
    <w:p w:rsidR="004B3C09" w:rsidRDefault="004B3C09" w:rsidP="004B3C09">
      <w:pPr>
        <w:spacing w:line="440" w:lineRule="exact"/>
        <w:rPr>
          <w:rFonts w:ascii="仿宋" w:eastAsia="仿宋" w:hAnsi="仿宋"/>
          <w:sz w:val="26"/>
          <w:szCs w:val="26"/>
        </w:rPr>
      </w:pPr>
    </w:p>
    <w:p w:rsidR="004B3C09" w:rsidRDefault="004B3C09" w:rsidP="004B3C09">
      <w:pPr>
        <w:spacing w:line="440" w:lineRule="exact"/>
        <w:rPr>
          <w:rFonts w:ascii="仿宋" w:eastAsia="仿宋" w:hAnsi="仿宋"/>
          <w:sz w:val="24"/>
          <w:szCs w:val="26"/>
        </w:rPr>
      </w:pPr>
      <w:r w:rsidRPr="004B3C09">
        <w:rPr>
          <w:rFonts w:ascii="仿宋" w:eastAsia="仿宋" w:hAnsi="仿宋" w:hint="eastAsia"/>
          <w:sz w:val="24"/>
          <w:szCs w:val="26"/>
        </w:rPr>
        <w:t>附件1 夫妻分居申报材料顺序清单</w:t>
      </w:r>
    </w:p>
    <w:p w:rsidR="004B3C09" w:rsidRDefault="004B3C09" w:rsidP="004B3C09">
      <w:pPr>
        <w:spacing w:line="440" w:lineRule="exact"/>
        <w:rPr>
          <w:rFonts w:ascii="仿宋" w:eastAsia="仿宋" w:hAnsi="仿宋"/>
          <w:sz w:val="24"/>
          <w:szCs w:val="26"/>
        </w:rPr>
      </w:pPr>
      <w:r w:rsidRPr="004B3C09">
        <w:rPr>
          <w:rFonts w:ascii="仿宋" w:eastAsia="仿宋" w:hAnsi="仿宋" w:hint="eastAsia"/>
          <w:sz w:val="24"/>
          <w:szCs w:val="26"/>
        </w:rPr>
        <w:t>附件2</w:t>
      </w:r>
      <w:r>
        <w:rPr>
          <w:rFonts w:ascii="仿宋" w:eastAsia="仿宋" w:hAnsi="仿宋" w:hint="eastAsia"/>
          <w:sz w:val="24"/>
          <w:szCs w:val="26"/>
        </w:rPr>
        <w:t xml:space="preserve"> </w:t>
      </w:r>
      <w:r w:rsidRPr="004B3C09">
        <w:rPr>
          <w:rFonts w:ascii="仿宋" w:eastAsia="仿宋" w:hAnsi="仿宋" w:hint="eastAsia"/>
          <w:sz w:val="24"/>
          <w:szCs w:val="26"/>
        </w:rPr>
        <w:t>上海市照顾困难调沪人员情况登记表（样表）</w:t>
      </w:r>
    </w:p>
    <w:p w:rsidR="004B3C09" w:rsidRDefault="004B3C09" w:rsidP="004B3C09">
      <w:pPr>
        <w:spacing w:line="440" w:lineRule="exact"/>
        <w:rPr>
          <w:rFonts w:ascii="仿宋" w:eastAsia="仿宋" w:hAnsi="仿宋"/>
          <w:sz w:val="24"/>
          <w:szCs w:val="26"/>
        </w:rPr>
      </w:pPr>
      <w:r w:rsidRPr="004B3C09">
        <w:rPr>
          <w:rFonts w:ascii="仿宋" w:eastAsia="仿宋" w:hAnsi="仿宋" w:hint="eastAsia"/>
          <w:sz w:val="24"/>
          <w:szCs w:val="26"/>
        </w:rPr>
        <w:t>附件</w:t>
      </w:r>
      <w:r>
        <w:rPr>
          <w:rFonts w:ascii="仿宋" w:eastAsia="仿宋" w:hAnsi="仿宋" w:hint="eastAsia"/>
          <w:sz w:val="24"/>
          <w:szCs w:val="26"/>
        </w:rPr>
        <w:t xml:space="preserve">3  </w:t>
      </w:r>
      <w:r w:rsidRPr="004B3C09">
        <w:rPr>
          <w:rFonts w:ascii="仿宋" w:eastAsia="仿宋" w:hAnsi="仿宋" w:hint="eastAsia"/>
          <w:sz w:val="24"/>
          <w:szCs w:val="26"/>
        </w:rPr>
        <w:t>XXX</w:t>
      </w:r>
      <w:r>
        <w:rPr>
          <w:rFonts w:ascii="仿宋" w:eastAsia="仿宋" w:hAnsi="仿宋" w:hint="eastAsia"/>
          <w:sz w:val="24"/>
          <w:szCs w:val="26"/>
        </w:rPr>
        <w:t>夫妻分居情况（</w:t>
      </w:r>
      <w:r w:rsidRPr="004B3C09">
        <w:rPr>
          <w:rFonts w:ascii="仿宋" w:eastAsia="仿宋" w:hAnsi="仿宋" w:hint="eastAsia"/>
          <w:sz w:val="24"/>
          <w:szCs w:val="26"/>
        </w:rPr>
        <w:t>样表</w:t>
      </w:r>
      <w:r>
        <w:rPr>
          <w:rFonts w:ascii="仿宋" w:eastAsia="仿宋" w:hAnsi="仿宋" w:hint="eastAsia"/>
          <w:sz w:val="24"/>
          <w:szCs w:val="26"/>
        </w:rPr>
        <w:t>）</w:t>
      </w:r>
    </w:p>
    <w:p w:rsidR="005C6970" w:rsidRPr="004B3C09" w:rsidRDefault="005C6970" w:rsidP="004B3C09">
      <w:pPr>
        <w:spacing w:line="440" w:lineRule="exact"/>
        <w:rPr>
          <w:rFonts w:ascii="仿宋" w:eastAsia="仿宋" w:hAnsi="仿宋"/>
          <w:sz w:val="24"/>
          <w:szCs w:val="26"/>
        </w:rPr>
      </w:pPr>
      <w:r>
        <w:rPr>
          <w:rFonts w:ascii="仿宋" w:eastAsia="仿宋" w:hAnsi="仿宋" w:hint="eastAsia"/>
          <w:sz w:val="24"/>
          <w:szCs w:val="26"/>
        </w:rPr>
        <w:t>附件4  婚育证明（模板）</w:t>
      </w:r>
    </w:p>
    <w:sectPr w:rsidR="005C6970" w:rsidRPr="004B3C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D3" w:rsidRDefault="00C874D3" w:rsidP="00782F4A">
      <w:r>
        <w:separator/>
      </w:r>
    </w:p>
  </w:endnote>
  <w:endnote w:type="continuationSeparator" w:id="0">
    <w:p w:rsidR="00C874D3" w:rsidRDefault="00C874D3" w:rsidP="0078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D3" w:rsidRDefault="00C874D3" w:rsidP="00782F4A">
      <w:r>
        <w:separator/>
      </w:r>
    </w:p>
  </w:footnote>
  <w:footnote w:type="continuationSeparator" w:id="0">
    <w:p w:rsidR="00C874D3" w:rsidRDefault="00C874D3" w:rsidP="00782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EF8"/>
    <w:multiLevelType w:val="hybridMultilevel"/>
    <w:tmpl w:val="73E8EFEC"/>
    <w:lvl w:ilvl="0" w:tplc="EAE4C1E8">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13183BFF"/>
    <w:multiLevelType w:val="hybridMultilevel"/>
    <w:tmpl w:val="E3BA0634"/>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EB08B0"/>
    <w:multiLevelType w:val="hybridMultilevel"/>
    <w:tmpl w:val="EF10DC1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nsid w:val="3E881985"/>
    <w:multiLevelType w:val="hybridMultilevel"/>
    <w:tmpl w:val="FE48C7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202486"/>
    <w:multiLevelType w:val="hybridMultilevel"/>
    <w:tmpl w:val="DDA4876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C346C5"/>
    <w:multiLevelType w:val="hybridMultilevel"/>
    <w:tmpl w:val="8DE063DC"/>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54DF404D"/>
    <w:multiLevelType w:val="hybridMultilevel"/>
    <w:tmpl w:val="5D200EBC"/>
    <w:lvl w:ilvl="0" w:tplc="B9BCCF4E">
      <w:start w:val="1"/>
      <w:numFmt w:val="decimal"/>
      <w:lvlText w:val="%1."/>
      <w:lvlJc w:val="left"/>
      <w:pPr>
        <w:ind w:left="780" w:hanging="420"/>
      </w:pPr>
      <w:rPr>
        <w:rFonts w:asciiTheme="minorHAnsi" w:eastAsiaTheme="minorEastAsia" w:hAnsiTheme="minorHAnsi" w:cstheme="minorBidi"/>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5DBB121B"/>
    <w:multiLevelType w:val="hybridMultilevel"/>
    <w:tmpl w:val="99141A8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2D5C88"/>
    <w:multiLevelType w:val="hybridMultilevel"/>
    <w:tmpl w:val="19F0678A"/>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BC35ED2"/>
    <w:multiLevelType w:val="hybridMultilevel"/>
    <w:tmpl w:val="D4B83F2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2"/>
  </w:num>
  <w:num w:numId="4">
    <w:abstractNumId w:val="5"/>
  </w:num>
  <w:num w:numId="5">
    <w:abstractNumId w:val="4"/>
  </w:num>
  <w:num w:numId="6">
    <w:abstractNumId w:val="8"/>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CD"/>
    <w:rsid w:val="00012A62"/>
    <w:rsid w:val="000272B8"/>
    <w:rsid w:val="00034907"/>
    <w:rsid w:val="00036FAB"/>
    <w:rsid w:val="0005686F"/>
    <w:rsid w:val="00057844"/>
    <w:rsid w:val="00084C92"/>
    <w:rsid w:val="00086EA0"/>
    <w:rsid w:val="000924C2"/>
    <w:rsid w:val="000A2CD6"/>
    <w:rsid w:val="000C2E08"/>
    <w:rsid w:val="000E60AC"/>
    <w:rsid w:val="000F34DF"/>
    <w:rsid w:val="00110F78"/>
    <w:rsid w:val="00115DB3"/>
    <w:rsid w:val="00123F0D"/>
    <w:rsid w:val="00161275"/>
    <w:rsid w:val="00162576"/>
    <w:rsid w:val="00181307"/>
    <w:rsid w:val="00196D84"/>
    <w:rsid w:val="001A3B8E"/>
    <w:rsid w:val="001B6351"/>
    <w:rsid w:val="001C4D86"/>
    <w:rsid w:val="001E7C0B"/>
    <w:rsid w:val="00212B3E"/>
    <w:rsid w:val="00223900"/>
    <w:rsid w:val="00292412"/>
    <w:rsid w:val="002F055D"/>
    <w:rsid w:val="00311476"/>
    <w:rsid w:val="00322254"/>
    <w:rsid w:val="00323E4A"/>
    <w:rsid w:val="003245E3"/>
    <w:rsid w:val="00337696"/>
    <w:rsid w:val="003A3FA9"/>
    <w:rsid w:val="003B3D3A"/>
    <w:rsid w:val="003C69CD"/>
    <w:rsid w:val="003E44CC"/>
    <w:rsid w:val="00400B7D"/>
    <w:rsid w:val="0041252F"/>
    <w:rsid w:val="0041661C"/>
    <w:rsid w:val="00425DE6"/>
    <w:rsid w:val="00440D34"/>
    <w:rsid w:val="00441FC4"/>
    <w:rsid w:val="0044492C"/>
    <w:rsid w:val="004523BD"/>
    <w:rsid w:val="0048666F"/>
    <w:rsid w:val="0048700E"/>
    <w:rsid w:val="004B3C09"/>
    <w:rsid w:val="004B4699"/>
    <w:rsid w:val="004C4A78"/>
    <w:rsid w:val="004F1869"/>
    <w:rsid w:val="004F405F"/>
    <w:rsid w:val="004F457F"/>
    <w:rsid w:val="00510414"/>
    <w:rsid w:val="00534756"/>
    <w:rsid w:val="00543EB1"/>
    <w:rsid w:val="00553BD4"/>
    <w:rsid w:val="00582306"/>
    <w:rsid w:val="00591C89"/>
    <w:rsid w:val="005A6854"/>
    <w:rsid w:val="005C6970"/>
    <w:rsid w:val="005F29AA"/>
    <w:rsid w:val="00602D97"/>
    <w:rsid w:val="00623263"/>
    <w:rsid w:val="00624AC5"/>
    <w:rsid w:val="00633203"/>
    <w:rsid w:val="00635C4A"/>
    <w:rsid w:val="0064027E"/>
    <w:rsid w:val="00643549"/>
    <w:rsid w:val="006570ED"/>
    <w:rsid w:val="00695A22"/>
    <w:rsid w:val="006B3B7F"/>
    <w:rsid w:val="006D6597"/>
    <w:rsid w:val="006E671F"/>
    <w:rsid w:val="006F73BC"/>
    <w:rsid w:val="00730B9F"/>
    <w:rsid w:val="00765A9E"/>
    <w:rsid w:val="00782424"/>
    <w:rsid w:val="00782F4A"/>
    <w:rsid w:val="00794BB8"/>
    <w:rsid w:val="007C4F41"/>
    <w:rsid w:val="007E1268"/>
    <w:rsid w:val="007F505F"/>
    <w:rsid w:val="00802701"/>
    <w:rsid w:val="00825067"/>
    <w:rsid w:val="00845524"/>
    <w:rsid w:val="00845C99"/>
    <w:rsid w:val="008851BF"/>
    <w:rsid w:val="00895F94"/>
    <w:rsid w:val="008A0510"/>
    <w:rsid w:val="008A77FE"/>
    <w:rsid w:val="008B2342"/>
    <w:rsid w:val="008B246A"/>
    <w:rsid w:val="008C0B9E"/>
    <w:rsid w:val="008D1251"/>
    <w:rsid w:val="008D518D"/>
    <w:rsid w:val="00902356"/>
    <w:rsid w:val="009105D2"/>
    <w:rsid w:val="009178FF"/>
    <w:rsid w:val="00943B16"/>
    <w:rsid w:val="00947C1E"/>
    <w:rsid w:val="00954F64"/>
    <w:rsid w:val="00970775"/>
    <w:rsid w:val="0098163C"/>
    <w:rsid w:val="009847A2"/>
    <w:rsid w:val="009C2C49"/>
    <w:rsid w:val="009C4366"/>
    <w:rsid w:val="009D79D1"/>
    <w:rsid w:val="009D7D7F"/>
    <w:rsid w:val="00A12946"/>
    <w:rsid w:val="00A45A26"/>
    <w:rsid w:val="00AC1944"/>
    <w:rsid w:val="00AD36E3"/>
    <w:rsid w:val="00AD753B"/>
    <w:rsid w:val="00AE01DD"/>
    <w:rsid w:val="00AE0F4B"/>
    <w:rsid w:val="00AE5DDA"/>
    <w:rsid w:val="00B0375B"/>
    <w:rsid w:val="00B048FB"/>
    <w:rsid w:val="00B53846"/>
    <w:rsid w:val="00B55C1B"/>
    <w:rsid w:val="00B55F53"/>
    <w:rsid w:val="00B864B3"/>
    <w:rsid w:val="00BE057A"/>
    <w:rsid w:val="00BF1903"/>
    <w:rsid w:val="00C04DF0"/>
    <w:rsid w:val="00C11C67"/>
    <w:rsid w:val="00C145B2"/>
    <w:rsid w:val="00C31784"/>
    <w:rsid w:val="00C34FC9"/>
    <w:rsid w:val="00C358F9"/>
    <w:rsid w:val="00C429DF"/>
    <w:rsid w:val="00C4532D"/>
    <w:rsid w:val="00C51647"/>
    <w:rsid w:val="00C82603"/>
    <w:rsid w:val="00C82C54"/>
    <w:rsid w:val="00C874D3"/>
    <w:rsid w:val="00C96B94"/>
    <w:rsid w:val="00CB3D3A"/>
    <w:rsid w:val="00CB795A"/>
    <w:rsid w:val="00CD2D26"/>
    <w:rsid w:val="00CD78BC"/>
    <w:rsid w:val="00D106A0"/>
    <w:rsid w:val="00D30F05"/>
    <w:rsid w:val="00D4006E"/>
    <w:rsid w:val="00D56100"/>
    <w:rsid w:val="00D875E7"/>
    <w:rsid w:val="00D910BD"/>
    <w:rsid w:val="00DA4057"/>
    <w:rsid w:val="00DB1395"/>
    <w:rsid w:val="00DB3BC1"/>
    <w:rsid w:val="00DE1779"/>
    <w:rsid w:val="00E127FF"/>
    <w:rsid w:val="00E36827"/>
    <w:rsid w:val="00E86979"/>
    <w:rsid w:val="00EB0294"/>
    <w:rsid w:val="00EC05F9"/>
    <w:rsid w:val="00EF283E"/>
    <w:rsid w:val="00F41BA6"/>
    <w:rsid w:val="00F45027"/>
    <w:rsid w:val="00F57B8B"/>
    <w:rsid w:val="00F766AB"/>
    <w:rsid w:val="00F76944"/>
    <w:rsid w:val="00F81BF2"/>
    <w:rsid w:val="00FA46FB"/>
    <w:rsid w:val="00FB2948"/>
    <w:rsid w:val="00FC5534"/>
    <w:rsid w:val="00FE6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9CD"/>
    <w:pPr>
      <w:ind w:firstLineChars="200" w:firstLine="420"/>
    </w:pPr>
  </w:style>
  <w:style w:type="character" w:customStyle="1" w:styleId="mailsessiontitlemain">
    <w:name w:val="mail_session_title_main"/>
    <w:basedOn w:val="a0"/>
    <w:rsid w:val="001C4D86"/>
  </w:style>
  <w:style w:type="paragraph" w:styleId="a4">
    <w:name w:val="header"/>
    <w:basedOn w:val="a"/>
    <w:link w:val="Char"/>
    <w:uiPriority w:val="99"/>
    <w:unhideWhenUsed/>
    <w:rsid w:val="00782F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2F4A"/>
    <w:rPr>
      <w:sz w:val="18"/>
      <w:szCs w:val="18"/>
    </w:rPr>
  </w:style>
  <w:style w:type="paragraph" w:styleId="a5">
    <w:name w:val="footer"/>
    <w:basedOn w:val="a"/>
    <w:link w:val="Char0"/>
    <w:uiPriority w:val="99"/>
    <w:unhideWhenUsed/>
    <w:rsid w:val="00782F4A"/>
    <w:pPr>
      <w:tabs>
        <w:tab w:val="center" w:pos="4153"/>
        <w:tab w:val="right" w:pos="8306"/>
      </w:tabs>
      <w:snapToGrid w:val="0"/>
      <w:jc w:val="left"/>
    </w:pPr>
    <w:rPr>
      <w:sz w:val="18"/>
      <w:szCs w:val="18"/>
    </w:rPr>
  </w:style>
  <w:style w:type="character" w:customStyle="1" w:styleId="Char0">
    <w:name w:val="页脚 Char"/>
    <w:basedOn w:val="a0"/>
    <w:link w:val="a5"/>
    <w:uiPriority w:val="99"/>
    <w:rsid w:val="00782F4A"/>
    <w:rPr>
      <w:sz w:val="18"/>
      <w:szCs w:val="18"/>
    </w:rPr>
  </w:style>
  <w:style w:type="paragraph" w:styleId="a6">
    <w:name w:val="Balloon Text"/>
    <w:basedOn w:val="a"/>
    <w:link w:val="Char1"/>
    <w:uiPriority w:val="99"/>
    <w:semiHidden/>
    <w:unhideWhenUsed/>
    <w:rsid w:val="00895F94"/>
    <w:rPr>
      <w:sz w:val="18"/>
      <w:szCs w:val="18"/>
    </w:rPr>
  </w:style>
  <w:style w:type="character" w:customStyle="1" w:styleId="Char1">
    <w:name w:val="批注框文本 Char"/>
    <w:basedOn w:val="a0"/>
    <w:link w:val="a6"/>
    <w:uiPriority w:val="99"/>
    <w:semiHidden/>
    <w:rsid w:val="00895F94"/>
    <w:rPr>
      <w:sz w:val="18"/>
      <w:szCs w:val="18"/>
    </w:rPr>
  </w:style>
  <w:style w:type="character" w:styleId="a7">
    <w:name w:val="Hyperlink"/>
    <w:basedOn w:val="a0"/>
    <w:uiPriority w:val="99"/>
    <w:unhideWhenUsed/>
    <w:rsid w:val="004523BD"/>
    <w:rPr>
      <w:color w:val="0000FF"/>
      <w:u w:val="single"/>
    </w:rPr>
  </w:style>
  <w:style w:type="paragraph" w:styleId="a8">
    <w:name w:val="Normal (Web)"/>
    <w:basedOn w:val="a"/>
    <w:uiPriority w:val="99"/>
    <w:unhideWhenUsed/>
    <w:rsid w:val="004523B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4523BD"/>
    <w:rPr>
      <w:b/>
      <w:bCs/>
    </w:rPr>
  </w:style>
  <w:style w:type="character" w:styleId="aa">
    <w:name w:val="annotation reference"/>
    <w:basedOn w:val="a0"/>
    <w:uiPriority w:val="99"/>
    <w:semiHidden/>
    <w:unhideWhenUsed/>
    <w:rsid w:val="00223900"/>
    <w:rPr>
      <w:sz w:val="21"/>
      <w:szCs w:val="21"/>
    </w:rPr>
  </w:style>
  <w:style w:type="paragraph" w:styleId="ab">
    <w:name w:val="annotation text"/>
    <w:basedOn w:val="a"/>
    <w:link w:val="Char2"/>
    <w:uiPriority w:val="99"/>
    <w:semiHidden/>
    <w:unhideWhenUsed/>
    <w:rsid w:val="00223900"/>
    <w:pPr>
      <w:jc w:val="left"/>
    </w:pPr>
  </w:style>
  <w:style w:type="character" w:customStyle="1" w:styleId="Char2">
    <w:name w:val="批注文字 Char"/>
    <w:basedOn w:val="a0"/>
    <w:link w:val="ab"/>
    <w:uiPriority w:val="99"/>
    <w:semiHidden/>
    <w:rsid w:val="00223900"/>
  </w:style>
  <w:style w:type="paragraph" w:styleId="ac">
    <w:name w:val="annotation subject"/>
    <w:basedOn w:val="ab"/>
    <w:next w:val="ab"/>
    <w:link w:val="Char3"/>
    <w:uiPriority w:val="99"/>
    <w:semiHidden/>
    <w:unhideWhenUsed/>
    <w:rsid w:val="00223900"/>
    <w:rPr>
      <w:b/>
      <w:bCs/>
    </w:rPr>
  </w:style>
  <w:style w:type="character" w:customStyle="1" w:styleId="Char3">
    <w:name w:val="批注主题 Char"/>
    <w:basedOn w:val="Char2"/>
    <w:link w:val="ac"/>
    <w:uiPriority w:val="99"/>
    <w:semiHidden/>
    <w:rsid w:val="002239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9CD"/>
    <w:pPr>
      <w:ind w:firstLineChars="200" w:firstLine="420"/>
    </w:pPr>
  </w:style>
  <w:style w:type="character" w:customStyle="1" w:styleId="mailsessiontitlemain">
    <w:name w:val="mail_session_title_main"/>
    <w:basedOn w:val="a0"/>
    <w:rsid w:val="001C4D86"/>
  </w:style>
  <w:style w:type="paragraph" w:styleId="a4">
    <w:name w:val="header"/>
    <w:basedOn w:val="a"/>
    <w:link w:val="Char"/>
    <w:uiPriority w:val="99"/>
    <w:unhideWhenUsed/>
    <w:rsid w:val="00782F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2F4A"/>
    <w:rPr>
      <w:sz w:val="18"/>
      <w:szCs w:val="18"/>
    </w:rPr>
  </w:style>
  <w:style w:type="paragraph" w:styleId="a5">
    <w:name w:val="footer"/>
    <w:basedOn w:val="a"/>
    <w:link w:val="Char0"/>
    <w:uiPriority w:val="99"/>
    <w:unhideWhenUsed/>
    <w:rsid w:val="00782F4A"/>
    <w:pPr>
      <w:tabs>
        <w:tab w:val="center" w:pos="4153"/>
        <w:tab w:val="right" w:pos="8306"/>
      </w:tabs>
      <w:snapToGrid w:val="0"/>
      <w:jc w:val="left"/>
    </w:pPr>
    <w:rPr>
      <w:sz w:val="18"/>
      <w:szCs w:val="18"/>
    </w:rPr>
  </w:style>
  <w:style w:type="character" w:customStyle="1" w:styleId="Char0">
    <w:name w:val="页脚 Char"/>
    <w:basedOn w:val="a0"/>
    <w:link w:val="a5"/>
    <w:uiPriority w:val="99"/>
    <w:rsid w:val="00782F4A"/>
    <w:rPr>
      <w:sz w:val="18"/>
      <w:szCs w:val="18"/>
    </w:rPr>
  </w:style>
  <w:style w:type="paragraph" w:styleId="a6">
    <w:name w:val="Balloon Text"/>
    <w:basedOn w:val="a"/>
    <w:link w:val="Char1"/>
    <w:uiPriority w:val="99"/>
    <w:semiHidden/>
    <w:unhideWhenUsed/>
    <w:rsid w:val="00895F94"/>
    <w:rPr>
      <w:sz w:val="18"/>
      <w:szCs w:val="18"/>
    </w:rPr>
  </w:style>
  <w:style w:type="character" w:customStyle="1" w:styleId="Char1">
    <w:name w:val="批注框文本 Char"/>
    <w:basedOn w:val="a0"/>
    <w:link w:val="a6"/>
    <w:uiPriority w:val="99"/>
    <w:semiHidden/>
    <w:rsid w:val="00895F94"/>
    <w:rPr>
      <w:sz w:val="18"/>
      <w:szCs w:val="18"/>
    </w:rPr>
  </w:style>
  <w:style w:type="character" w:styleId="a7">
    <w:name w:val="Hyperlink"/>
    <w:basedOn w:val="a0"/>
    <w:uiPriority w:val="99"/>
    <w:unhideWhenUsed/>
    <w:rsid w:val="004523BD"/>
    <w:rPr>
      <w:color w:val="0000FF"/>
      <w:u w:val="single"/>
    </w:rPr>
  </w:style>
  <w:style w:type="paragraph" w:styleId="a8">
    <w:name w:val="Normal (Web)"/>
    <w:basedOn w:val="a"/>
    <w:uiPriority w:val="99"/>
    <w:unhideWhenUsed/>
    <w:rsid w:val="004523B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4523BD"/>
    <w:rPr>
      <w:b/>
      <w:bCs/>
    </w:rPr>
  </w:style>
  <w:style w:type="character" w:styleId="aa">
    <w:name w:val="annotation reference"/>
    <w:basedOn w:val="a0"/>
    <w:uiPriority w:val="99"/>
    <w:semiHidden/>
    <w:unhideWhenUsed/>
    <w:rsid w:val="00223900"/>
    <w:rPr>
      <w:sz w:val="21"/>
      <w:szCs w:val="21"/>
    </w:rPr>
  </w:style>
  <w:style w:type="paragraph" w:styleId="ab">
    <w:name w:val="annotation text"/>
    <w:basedOn w:val="a"/>
    <w:link w:val="Char2"/>
    <w:uiPriority w:val="99"/>
    <w:semiHidden/>
    <w:unhideWhenUsed/>
    <w:rsid w:val="00223900"/>
    <w:pPr>
      <w:jc w:val="left"/>
    </w:pPr>
  </w:style>
  <w:style w:type="character" w:customStyle="1" w:styleId="Char2">
    <w:name w:val="批注文字 Char"/>
    <w:basedOn w:val="a0"/>
    <w:link w:val="ab"/>
    <w:uiPriority w:val="99"/>
    <w:semiHidden/>
    <w:rsid w:val="00223900"/>
  </w:style>
  <w:style w:type="paragraph" w:styleId="ac">
    <w:name w:val="annotation subject"/>
    <w:basedOn w:val="ab"/>
    <w:next w:val="ab"/>
    <w:link w:val="Char3"/>
    <w:uiPriority w:val="99"/>
    <w:semiHidden/>
    <w:unhideWhenUsed/>
    <w:rsid w:val="00223900"/>
    <w:rPr>
      <w:b/>
      <w:bCs/>
    </w:rPr>
  </w:style>
  <w:style w:type="character" w:customStyle="1" w:styleId="Char3">
    <w:name w:val="批注主题 Char"/>
    <w:basedOn w:val="Char2"/>
    <w:link w:val="ac"/>
    <w:uiPriority w:val="99"/>
    <w:semiHidden/>
    <w:rsid w:val="00223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7243">
      <w:bodyDiv w:val="1"/>
      <w:marLeft w:val="0"/>
      <w:marRight w:val="0"/>
      <w:marTop w:val="0"/>
      <w:marBottom w:val="0"/>
      <w:divBdr>
        <w:top w:val="none" w:sz="0" w:space="0" w:color="auto"/>
        <w:left w:val="none" w:sz="0" w:space="0" w:color="auto"/>
        <w:bottom w:val="none" w:sz="0" w:space="0" w:color="auto"/>
        <w:right w:val="none" w:sz="0" w:space="0" w:color="auto"/>
      </w:divBdr>
      <w:divsChild>
        <w:div w:id="121438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1cnhr.gov.cn/xinxi/file.jsp?f_ID=267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陈坚</cp:lastModifiedBy>
  <cp:revision>14</cp:revision>
  <dcterms:created xsi:type="dcterms:W3CDTF">2015-11-23T03:24:00Z</dcterms:created>
  <dcterms:modified xsi:type="dcterms:W3CDTF">2016-06-28T02:49:00Z</dcterms:modified>
</cp:coreProperties>
</file>